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9B6" w:rsidRDefault="008479B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8479B6" w:rsidRDefault="008479B6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479B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79B6" w:rsidRDefault="008479B6">
            <w:pPr>
              <w:pStyle w:val="ConsPlusNormal"/>
            </w:pPr>
            <w:r>
              <w:t>21 декабря 1994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479B6" w:rsidRDefault="008479B6">
            <w:pPr>
              <w:pStyle w:val="ConsPlusNormal"/>
              <w:jc w:val="right"/>
            </w:pPr>
            <w:r>
              <w:t>N 68-ФЗ</w:t>
            </w:r>
          </w:p>
        </w:tc>
      </w:tr>
    </w:tbl>
    <w:p w:rsidR="008479B6" w:rsidRDefault="008479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79B6" w:rsidRDefault="008479B6">
      <w:pPr>
        <w:pStyle w:val="ConsPlusNormal"/>
        <w:jc w:val="center"/>
      </w:pPr>
    </w:p>
    <w:p w:rsidR="008479B6" w:rsidRDefault="008479B6">
      <w:pPr>
        <w:pStyle w:val="ConsPlusTitle"/>
        <w:jc w:val="center"/>
      </w:pPr>
      <w:r>
        <w:t>РОССИЙСКАЯ ФЕДЕРАЦИЯ</w:t>
      </w:r>
    </w:p>
    <w:p w:rsidR="008479B6" w:rsidRDefault="008479B6">
      <w:pPr>
        <w:pStyle w:val="ConsPlusTitle"/>
        <w:jc w:val="center"/>
      </w:pPr>
    </w:p>
    <w:p w:rsidR="008479B6" w:rsidRDefault="008479B6">
      <w:pPr>
        <w:pStyle w:val="ConsPlusTitle"/>
        <w:jc w:val="center"/>
      </w:pPr>
      <w:r>
        <w:t>ФЕДЕРАЛЬНЫЙ ЗАКОН</w:t>
      </w:r>
    </w:p>
    <w:p w:rsidR="008479B6" w:rsidRDefault="008479B6">
      <w:pPr>
        <w:pStyle w:val="ConsPlusTitle"/>
        <w:jc w:val="center"/>
      </w:pPr>
    </w:p>
    <w:p w:rsidR="008479B6" w:rsidRDefault="008479B6">
      <w:pPr>
        <w:pStyle w:val="ConsPlusTitle"/>
        <w:jc w:val="center"/>
      </w:pPr>
      <w:r>
        <w:t>О ЗАЩИТЕ НАСЕЛЕНИЯ И ТЕРРИТОРИЙ</w:t>
      </w:r>
    </w:p>
    <w:p w:rsidR="008479B6" w:rsidRDefault="008479B6">
      <w:pPr>
        <w:pStyle w:val="ConsPlusTitle"/>
        <w:jc w:val="center"/>
      </w:pPr>
      <w:r>
        <w:t>ОТ ЧРЕЗВЫЧАЙНЫХ СИТУАЦИЙ ПРИРОДНОГО</w:t>
      </w:r>
    </w:p>
    <w:p w:rsidR="008479B6" w:rsidRDefault="008479B6">
      <w:pPr>
        <w:pStyle w:val="ConsPlusTitle"/>
        <w:jc w:val="center"/>
      </w:pPr>
      <w:r>
        <w:t>И ТЕХНОГЕННОГО ХАРАКТЕРА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jc w:val="right"/>
      </w:pPr>
      <w:r>
        <w:t>Принят</w:t>
      </w:r>
    </w:p>
    <w:p w:rsidR="008479B6" w:rsidRDefault="008479B6">
      <w:pPr>
        <w:pStyle w:val="ConsPlusNormal"/>
        <w:jc w:val="right"/>
      </w:pPr>
      <w:r>
        <w:t>Государственной Думой</w:t>
      </w:r>
    </w:p>
    <w:p w:rsidR="008479B6" w:rsidRDefault="008479B6">
      <w:pPr>
        <w:pStyle w:val="ConsPlusNormal"/>
        <w:jc w:val="right"/>
      </w:pPr>
      <w:r>
        <w:t>11 ноября 1994 года</w:t>
      </w:r>
    </w:p>
    <w:p w:rsidR="008479B6" w:rsidRDefault="008479B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479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79B6" w:rsidRDefault="008479B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79B6" w:rsidRDefault="008479B6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28.10.2002 </w:t>
            </w:r>
            <w:hyperlink r:id="rId5" w:history="1">
              <w:r>
                <w:rPr>
                  <w:color w:val="0000FF"/>
                </w:rPr>
                <w:t>N 129-ФЗ</w:t>
              </w:r>
            </w:hyperlink>
            <w:r>
              <w:rPr>
                <w:color w:val="392C69"/>
              </w:rPr>
              <w:t>,</w:t>
            </w:r>
          </w:p>
          <w:p w:rsidR="008479B6" w:rsidRDefault="008479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22.08.2004 </w:t>
            </w:r>
            <w:hyperlink r:id="rId6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04.12.2006 </w:t>
            </w:r>
            <w:hyperlink r:id="rId7" w:history="1">
              <w:r>
                <w:rPr>
                  <w:color w:val="0000FF"/>
                </w:rPr>
                <w:t>N 206-ФЗ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8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8479B6" w:rsidRDefault="008479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30.10.2007 </w:t>
            </w:r>
            <w:hyperlink r:id="rId9" w:history="1">
              <w:r>
                <w:rPr>
                  <w:color w:val="0000FF"/>
                </w:rPr>
                <w:t>N 241-ФЗ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0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07.05.2009 </w:t>
            </w:r>
            <w:hyperlink r:id="rId11" w:history="1">
              <w:r>
                <w:rPr>
                  <w:color w:val="0000FF"/>
                </w:rPr>
                <w:t>N 84-ФЗ</w:t>
              </w:r>
            </w:hyperlink>
            <w:r>
              <w:rPr>
                <w:color w:val="392C69"/>
              </w:rPr>
              <w:t>,</w:t>
            </w:r>
          </w:p>
          <w:p w:rsidR="008479B6" w:rsidRDefault="008479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25.11.2009 </w:t>
            </w:r>
            <w:hyperlink r:id="rId12" w:history="1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19.05.2010 </w:t>
            </w:r>
            <w:hyperlink r:id="rId13" w:history="1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 xml:space="preserve">, от 27.07.2010 </w:t>
            </w:r>
            <w:hyperlink r:id="rId14" w:history="1">
              <w:r>
                <w:rPr>
                  <w:color w:val="0000FF"/>
                </w:rPr>
                <w:t>N 223-ФЗ</w:t>
              </w:r>
            </w:hyperlink>
            <w:r>
              <w:rPr>
                <w:color w:val="392C69"/>
              </w:rPr>
              <w:t>,</w:t>
            </w:r>
          </w:p>
          <w:p w:rsidR="008479B6" w:rsidRDefault="008479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15" w:history="1">
              <w:r>
                <w:rPr>
                  <w:color w:val="0000FF"/>
                </w:rPr>
                <w:t>N 412-ФЗ</w:t>
              </w:r>
            </w:hyperlink>
            <w:r>
              <w:rPr>
                <w:color w:val="392C69"/>
              </w:rPr>
              <w:t xml:space="preserve">, от 29.12.2010 </w:t>
            </w:r>
            <w:hyperlink r:id="rId16" w:history="1">
              <w:r>
                <w:rPr>
                  <w:color w:val="0000FF"/>
                </w:rPr>
                <w:t>N 442-ФЗ</w:t>
              </w:r>
            </w:hyperlink>
            <w:r>
              <w:rPr>
                <w:color w:val="392C69"/>
              </w:rPr>
              <w:t xml:space="preserve">, от 01.04.2012 </w:t>
            </w:r>
            <w:hyperlink r:id="rId17" w:history="1">
              <w:r>
                <w:rPr>
                  <w:color w:val="0000FF"/>
                </w:rPr>
                <w:t>N 23-ФЗ</w:t>
              </w:r>
            </w:hyperlink>
            <w:r>
              <w:rPr>
                <w:color w:val="392C69"/>
              </w:rPr>
              <w:t>,</w:t>
            </w:r>
          </w:p>
          <w:p w:rsidR="008479B6" w:rsidRDefault="008479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11.02.2013 </w:t>
            </w:r>
            <w:hyperlink r:id="rId18" w:history="1">
              <w:r>
                <w:rPr>
                  <w:color w:val="0000FF"/>
                </w:rPr>
                <w:t>N 9-ФЗ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19" w:history="1">
              <w:r>
                <w:rPr>
                  <w:color w:val="0000FF"/>
                </w:rPr>
                <w:t>N 158-ФЗ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0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8479B6" w:rsidRDefault="008479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28.12.2013 </w:t>
            </w:r>
            <w:hyperlink r:id="rId21" w:history="1">
              <w:r>
                <w:rPr>
                  <w:color w:val="0000FF"/>
                </w:rPr>
                <w:t>N 404-ФЗ</w:t>
              </w:r>
            </w:hyperlink>
            <w:r>
              <w:rPr>
                <w:color w:val="392C69"/>
              </w:rPr>
              <w:t xml:space="preserve">, от 21.07.2014 </w:t>
            </w:r>
            <w:hyperlink r:id="rId22" w:history="1">
              <w:r>
                <w:rPr>
                  <w:color w:val="0000FF"/>
                </w:rPr>
                <w:t>N 271-ФЗ</w:t>
              </w:r>
            </w:hyperlink>
            <w:r>
              <w:rPr>
                <w:color w:val="392C69"/>
              </w:rPr>
              <w:t xml:space="preserve">, от 14.10.2014 </w:t>
            </w:r>
            <w:hyperlink r:id="rId23" w:history="1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>,</w:t>
            </w:r>
          </w:p>
          <w:p w:rsidR="008479B6" w:rsidRDefault="008479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24" w:history="1">
              <w:r>
                <w:rPr>
                  <w:color w:val="0000FF"/>
                </w:rPr>
                <w:t>N 38-ФЗ</w:t>
              </w:r>
            </w:hyperlink>
            <w:r>
              <w:rPr>
                <w:color w:val="392C69"/>
              </w:rPr>
              <w:t xml:space="preserve">, от 02.05.2015 </w:t>
            </w:r>
            <w:hyperlink r:id="rId25" w:history="1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26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>,</w:t>
            </w:r>
          </w:p>
          <w:p w:rsidR="008479B6" w:rsidRDefault="008479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30.12.2015 </w:t>
            </w:r>
            <w:hyperlink r:id="rId27" w:history="1">
              <w:r>
                <w:rPr>
                  <w:color w:val="0000FF"/>
                </w:rPr>
                <w:t>N 448-ФЗ</w:t>
              </w:r>
            </w:hyperlink>
            <w:r>
              <w:rPr>
                <w:color w:val="392C69"/>
              </w:rPr>
              <w:t xml:space="preserve">, от 15.02.2016 </w:t>
            </w:r>
            <w:hyperlink r:id="rId28" w:history="1">
              <w:r>
                <w:rPr>
                  <w:color w:val="0000FF"/>
                </w:rPr>
                <w:t>N 31-ФЗ</w:t>
              </w:r>
            </w:hyperlink>
            <w:r>
              <w:rPr>
                <w:color w:val="392C69"/>
              </w:rPr>
              <w:t xml:space="preserve">, от 23.06.2016 </w:t>
            </w:r>
            <w:hyperlink r:id="rId29" w:history="1">
              <w:r>
                <w:rPr>
                  <w:color w:val="0000FF"/>
                </w:rPr>
                <w:t>N 218-ФЗ</w:t>
              </w:r>
            </w:hyperlink>
            <w:r>
              <w:rPr>
                <w:color w:val="392C69"/>
              </w:rPr>
              <w:t>,</w:t>
            </w:r>
          </w:p>
          <w:p w:rsidR="008479B6" w:rsidRDefault="008479B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30" w:history="1">
              <w:r>
                <w:rPr>
                  <w:color w:val="0000FF"/>
                </w:rPr>
                <w:t>N 320-ФЗ</w:t>
              </w:r>
            </w:hyperlink>
            <w:r>
              <w:rPr>
                <w:color w:val="392C69"/>
              </w:rPr>
              <w:t xml:space="preserve">, от 03.07.2019 </w:t>
            </w:r>
            <w:hyperlink r:id="rId31" w:history="1">
              <w:r>
                <w:rPr>
                  <w:color w:val="0000FF"/>
                </w:rPr>
                <w:t>N 159-ФЗ</w:t>
              </w:r>
            </w:hyperlink>
            <w:r>
              <w:rPr>
                <w:color w:val="392C69"/>
              </w:rPr>
              <w:t xml:space="preserve">, от 01.04.2020 </w:t>
            </w:r>
            <w:hyperlink r:id="rId32" w:history="1">
              <w:r>
                <w:rPr>
                  <w:color w:val="0000FF"/>
                </w:rPr>
                <w:t>N 98-ФЗ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8479B6" w:rsidRDefault="008479B6">
      <w:pPr>
        <w:pStyle w:val="ConsPlusNormal"/>
        <w:jc w:val="center"/>
      </w:pPr>
    </w:p>
    <w:p w:rsidR="008479B6" w:rsidRDefault="008479B6">
      <w:pPr>
        <w:pStyle w:val="ConsPlusNormal"/>
        <w:ind w:firstLine="540"/>
        <w:jc w:val="both"/>
      </w:pPr>
      <w:r>
        <w:t>Настоящий Федеральный закон определяет общие для Российской Федерации организационно-правовые нормы в области защиты граждан Российской Федерации, иностранных граждан и лиц без гражданства, находящихся на территории Российской Федерации (далее - население), всего земельного, водного, воздушного пространства в пределах Российской Федерации или его части, объектов производственного и социального назначения, а также окружающей среды (далее - территории) от чрезвычайных ситуаций природного и техногенного характера (далее - чрезвычайные ситуации).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Действие настоящего Федерального закона распространяется на отношения, возникающие в процессе деятельности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а также предприятий, учреждений и организаций независимо от их организационно-правовой формы (далее - организации) и населения в области защиты населения и территорий от чрезвычайных ситуаций.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jc w:val="center"/>
        <w:outlineLvl w:val="0"/>
      </w:pPr>
      <w:r>
        <w:t>Глава I. ОБЩИЕ ПОЛОЖЕНИЯ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ind w:firstLine="540"/>
        <w:jc w:val="both"/>
      </w:pPr>
      <w:r>
        <w:t xml:space="preserve">Чрезвычайная ситуация - это обстановка на определенной территории, сложившаяся в результате аварии, опасного природного явления, катастрофы, распространения заболевания, представляющего опасность для окружающих, стихийного или иного бедствия, которые могут </w:t>
      </w:r>
      <w:r>
        <w:lastRenderedPageBreak/>
        <w:t>повлечь или повлекли за собой человеческие жертвы, ущерб здоровью людей или окружающей среде, значительные материальные потери и нарушение условий жизнедеятельности людей.</w:t>
      </w:r>
    </w:p>
    <w:p w:rsidR="008479B6" w:rsidRDefault="008479B6">
      <w:pPr>
        <w:pStyle w:val="ConsPlusNormal"/>
        <w:jc w:val="both"/>
      </w:pPr>
      <w:r>
        <w:t xml:space="preserve">(в ред. Федеральных законов от 30.12.2008 </w:t>
      </w:r>
      <w:hyperlink r:id="rId34" w:history="1">
        <w:r>
          <w:rPr>
            <w:color w:val="0000FF"/>
          </w:rPr>
          <w:t>N 309-ФЗ</w:t>
        </w:r>
      </w:hyperlink>
      <w:r>
        <w:t xml:space="preserve">, от 01.04.2020 </w:t>
      </w:r>
      <w:hyperlink r:id="rId35" w:history="1">
        <w:r>
          <w:rPr>
            <w:color w:val="0000FF"/>
          </w:rPr>
          <w:t>N 98-ФЗ</w:t>
        </w:r>
      </w:hyperlink>
      <w:r>
        <w:t>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Предупреждение чрезвычайных ситуаций - это комплекс мероприятий, проводимых заблаговременно и направленных на максимально возможное уменьшение риска возникновения чрезвычайных ситуаций, а также на сохранение здоровья людей, снижение размеров ущерба окружающей среде и материальных потерь в случае их возникновения.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Ликвидация чрезвычайных ситуаций - это аварийно-спасательные и другие неотложные работы, проводимые при возникновении чрезвычайных ситуаций и направленные на спасение жизни и сохранение здоровья людей, снижение размеров ущерба окружающей среде и материальных потерь, а также на локализацию зон чрезвычайных ситуаций, прекращение действия характерных для них опасных факторов.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Зона чрезвычайной ситуации - это территория, на которой сложилась чрезвычайная ситуация.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аудио- и (или) аудиовизуальных, а также иных сообщений об угрозе возникновения, о возникновении чрезвычайных ситуаций и правилах поведения населения.</w:t>
      </w:r>
    </w:p>
    <w:p w:rsidR="008479B6" w:rsidRDefault="008479B6">
      <w:pPr>
        <w:pStyle w:val="ConsPlusNormal"/>
        <w:jc w:val="both"/>
      </w:pPr>
      <w:r>
        <w:t xml:space="preserve">(часть пятая введена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Режим функционирования органов управления и сил единой государственной системы предупреждения и ликвидации чрезвычайных ситуаций - это определяемые в зависимости от обстановки, прогнозирования угрозы чрезвычайной ситуации и возникновения чрезвычайной ситуации порядок организации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при введении режима повышенной готовности или чрезвычайной ситуации.</w:t>
      </w:r>
    </w:p>
    <w:p w:rsidR="008479B6" w:rsidRDefault="008479B6">
      <w:pPr>
        <w:pStyle w:val="ConsPlusNormal"/>
        <w:jc w:val="both"/>
      </w:pPr>
      <w:r>
        <w:t xml:space="preserve">(часть шестая введена Федеральным </w:t>
      </w:r>
      <w:hyperlink r:id="rId39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Уровень реагирования на чрезвычайную ситуацию (далее - уровень реагирования) - это состояние готовности органов управления и сил единой государственной системы предупреждения и ликвидации чрезвычайных ситуаций к ликвидации чрезвычайной ситуации, требующее от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 и организаций принятия дополнительных мер по защите населения и территорий от чрезвычайной ситуации в зависимости от классификации чрезвычайных ситуаций и характера развития чрезвычайной ситуации.</w:t>
      </w:r>
    </w:p>
    <w:p w:rsidR="008479B6" w:rsidRDefault="008479B6">
      <w:pPr>
        <w:pStyle w:val="ConsPlusNormal"/>
        <w:jc w:val="both"/>
      </w:pPr>
      <w:r>
        <w:t xml:space="preserve">(часть седьмая введена Федеральным </w:t>
      </w:r>
      <w:hyperlink r:id="rId40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8479B6" w:rsidRDefault="008479B6">
      <w:pPr>
        <w:pStyle w:val="ConsPlusNormal"/>
        <w:jc w:val="both"/>
      </w:pPr>
      <w:r>
        <w:t xml:space="preserve">(часть восьмая введена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Информирование населения о чрезвычайных ситуациях - это доведение до населения через средства массовой информации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</w:t>
      </w:r>
      <w:r>
        <w:lastRenderedPageBreak/>
        <w:t>гражданской обороны, защиты населения и территорий от чрезвычайных ситуаций, в том числе обеспечения безопасности людей на водных объектах, и обеспечения пожарной безопасности.</w:t>
      </w:r>
    </w:p>
    <w:p w:rsidR="008479B6" w:rsidRDefault="008479B6">
      <w:pPr>
        <w:pStyle w:val="ConsPlusNormal"/>
        <w:jc w:val="both"/>
      </w:pPr>
      <w:r>
        <w:t xml:space="preserve">(часть девятая введена Федеральным </w:t>
      </w:r>
      <w:hyperlink r:id="rId42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Комплексная система экстренного оповещения населения об угрозе возникновения или о возникновении чрезвычайных ситуаций - это элемент системы оповещения населения о чрезвычайных ситуациях, представляющий собой комплекс программно-технических средств систем оповещения и мониторинга опасных природных явлений и техногенных процессов, обеспечивающий доведение сигналов оповещения и экстренной информации до органов управления единой государственной системы предупреждения и ликвидации чрезвычайных ситуаций и до населения в автоматическом и (или) автоматизированном режимах.</w:t>
      </w:r>
    </w:p>
    <w:p w:rsidR="008479B6" w:rsidRDefault="008479B6">
      <w:pPr>
        <w:pStyle w:val="ConsPlusNormal"/>
        <w:jc w:val="both"/>
      </w:pPr>
      <w:r>
        <w:t xml:space="preserve">(часть десятая введена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Зона экстренного оповещения населения - это территория, подверженная риску возникновения быстроразвивающихся опасных природных явлений и техногенных процессов, представляющих непосредственную угрозу жизни и здоровью находящихся на ней людей.</w:t>
      </w:r>
    </w:p>
    <w:p w:rsidR="008479B6" w:rsidRDefault="008479B6">
      <w:pPr>
        <w:pStyle w:val="ConsPlusNormal"/>
        <w:jc w:val="both"/>
      </w:pPr>
      <w:r>
        <w:t xml:space="preserve">(часть одиннадцатая введена Федеральным </w:t>
      </w:r>
      <w:hyperlink r:id="rId44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Территория, подверженная риску возникновения быстроразвивающихся опасных природных явлений и техногенных процессов, - это участок земельного, водного или воздушного пространства либо критически важный или потенциально опасный объект производственного и социального значения, отнесенные к указанной территории путем прогнозирования угрозы возникновения чрезвычайных ситуаций и оценки социально-экономических последствий чрезвычайных ситуаций.</w:t>
      </w:r>
    </w:p>
    <w:p w:rsidR="008479B6" w:rsidRDefault="008479B6">
      <w:pPr>
        <w:pStyle w:val="ConsPlusNormal"/>
        <w:jc w:val="both"/>
      </w:pPr>
      <w:r>
        <w:t xml:space="preserve">(часть двенадцатая введена Федеральным </w:t>
      </w:r>
      <w:hyperlink r:id="rId45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Быстроразвивающиеся опасные природные явления и техногенные процессы - это негативные явления и процессы, определенные в ходе прогнозирования угрозы возникновения чрезвычайных ситуаций, локализация и ликвидация которой требуют заблаговременной подготовки сил и средств единой государственной системы предупреждения и ликвидации чрезвычайных ситуаций.</w:t>
      </w:r>
    </w:p>
    <w:p w:rsidR="008479B6" w:rsidRDefault="008479B6">
      <w:pPr>
        <w:pStyle w:val="ConsPlusNormal"/>
        <w:jc w:val="both"/>
      </w:pPr>
      <w:r>
        <w:t xml:space="preserve">(часть тринадцатая введена Федеральным </w:t>
      </w:r>
      <w:hyperlink r:id="rId46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Критически важный объект - это объект, нарушение или прекращение функционирования которого приведет к потере управления экономикой Российской Федерации, субъекта Российской Федерации или административно-территориальной единицы субъекта Российской Федерации, ее необратимому негативному изменению (разрушению) либо существенному снижению безопасности жизнедеятельности населения.</w:t>
      </w:r>
    </w:p>
    <w:p w:rsidR="008479B6" w:rsidRDefault="008479B6">
      <w:pPr>
        <w:pStyle w:val="ConsPlusNormal"/>
        <w:jc w:val="both"/>
      </w:pPr>
      <w:r>
        <w:t xml:space="preserve">(часть четырнадцатая введена Федеральным </w:t>
      </w:r>
      <w:hyperlink r:id="rId47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Потенциально опасный объект - это объект, на котором расположены здания и сооружения повышенного уровня ответственности, либо объект, на котором возможно одновременное пребывание более пяти тысяч человек.</w:t>
      </w:r>
    </w:p>
    <w:p w:rsidR="008479B6" w:rsidRDefault="008479B6">
      <w:pPr>
        <w:pStyle w:val="ConsPlusNormal"/>
        <w:jc w:val="both"/>
      </w:pPr>
      <w:r>
        <w:t xml:space="preserve">(часть пятнадцатая введена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08.03.2015 N 38-ФЗ)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Органы управления единой государственной системы предупреждения и ликвидации чрезвычайных ситуаций - это органы, создаваемые для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 в области защиты населения и территорий от чрезвычайных ситуаций и сил, привлекаемых для предупреждения и ликвидации чрезвычайных ситуаций.</w:t>
      </w:r>
    </w:p>
    <w:p w:rsidR="008479B6" w:rsidRDefault="008479B6">
      <w:pPr>
        <w:pStyle w:val="ConsPlusNormal"/>
        <w:jc w:val="both"/>
      </w:pPr>
      <w:r>
        <w:t xml:space="preserve">(часть шестнадцатая введена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Подготовка населения в области защиты от чрезвычайных ситуаций - это система мероприятий по обучению населения действиям при угрозе возникновения и возникновении чрезвычайных ситуаций природного и техногенного характера.</w:t>
      </w:r>
    </w:p>
    <w:p w:rsidR="008479B6" w:rsidRDefault="008479B6">
      <w:pPr>
        <w:pStyle w:val="ConsPlusNormal"/>
        <w:jc w:val="both"/>
      </w:pPr>
      <w:r>
        <w:lastRenderedPageBreak/>
        <w:t xml:space="preserve">(часть семнадцатая введена Федеральным </w:t>
      </w:r>
      <w:hyperlink r:id="rId50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8479B6" w:rsidRDefault="008479B6">
      <w:pPr>
        <w:pStyle w:val="ConsPlusNormal"/>
        <w:ind w:firstLine="540"/>
        <w:jc w:val="both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2. Правовое регулирование отношений в области защиты населения и территорий от чрезвычайных ситуаций</w:t>
      </w:r>
    </w:p>
    <w:p w:rsidR="008479B6" w:rsidRDefault="008479B6">
      <w:pPr>
        <w:pStyle w:val="ConsPlusNormal"/>
        <w:ind w:firstLine="540"/>
        <w:jc w:val="both"/>
      </w:pPr>
      <w:r>
        <w:t xml:space="preserve">(в ред. Федерального </w:t>
      </w:r>
      <w:hyperlink r:id="rId51" w:history="1">
        <w:r>
          <w:rPr>
            <w:color w:val="0000FF"/>
          </w:rPr>
          <w:t>закона</w:t>
        </w:r>
      </w:hyperlink>
      <w:r>
        <w:t xml:space="preserve"> от 07.05.2009 N 84-ФЗ)</w:t>
      </w:r>
    </w:p>
    <w:p w:rsidR="008479B6" w:rsidRDefault="008479B6">
      <w:pPr>
        <w:pStyle w:val="ConsPlusNormal"/>
        <w:ind w:firstLine="540"/>
        <w:jc w:val="both"/>
      </w:pPr>
    </w:p>
    <w:p w:rsidR="008479B6" w:rsidRDefault="008479B6">
      <w:pPr>
        <w:pStyle w:val="ConsPlusNormal"/>
        <w:ind w:firstLine="540"/>
        <w:jc w:val="both"/>
      </w:pPr>
      <w:r>
        <w:t>Правовое регулирование отношений в области защиты населения и территорий от чрезвычайных ситуаций основывается на общепризнанных принципах и нормах международного права и осуществляется настоящим Федеральным законом, принимаемыми в соответствии с ним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Федерации. Органы местного самоуправления в пределах своих полномочий могут принимать муниципальные правовые акты, регулирующие отношения, возникающие в связи с защитой населения и территорий от чрезвычайных ситуаций.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3. Цели настоящего Федерального закона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ind w:firstLine="540"/>
        <w:jc w:val="both"/>
      </w:pPr>
      <w:r>
        <w:t>Целями настоящего Федерального закона являются: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предупреждение возникновения и развития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снижение размеров ущерба и потерь от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разграничение полномочий в области защиты населения и территорий от чрезвычайных ситуаций между федеральными органами исполнительной власти, органами исполнительной власти субъектов Российской Федерации, органами местного самоуправления и организациями.</w:t>
      </w:r>
    </w:p>
    <w:p w:rsidR="008479B6" w:rsidRDefault="008479B6">
      <w:pPr>
        <w:pStyle w:val="ConsPlusNormal"/>
        <w:jc w:val="both"/>
      </w:pPr>
      <w:r>
        <w:t xml:space="preserve">(абзац введен Федеральным </w:t>
      </w:r>
      <w:hyperlink r:id="rId53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Не связанные с перечисленными в части первой настоящей статьи целями отношения по восстановлению территорий, пострадавших в результате чрезвычайных ситуаций, настоящим Федеральным законом не регулируются.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4. Единая государственная система предупреждения и ликвидации чрезвычайных ситуаций</w:t>
      </w:r>
    </w:p>
    <w:p w:rsidR="008479B6" w:rsidRDefault="008479B6">
      <w:pPr>
        <w:pStyle w:val="ConsPlusNormal"/>
        <w:ind w:firstLine="540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8479B6" w:rsidRDefault="008479B6">
      <w:pPr>
        <w:pStyle w:val="ConsPlusNormal"/>
        <w:ind w:firstLine="540"/>
        <w:jc w:val="both"/>
      </w:pPr>
    </w:p>
    <w:p w:rsidR="008479B6" w:rsidRDefault="008479B6">
      <w:pPr>
        <w:pStyle w:val="ConsPlusNormal"/>
        <w:ind w:firstLine="540"/>
        <w:jc w:val="both"/>
      </w:pPr>
      <w:r>
        <w:t>Единая государственная система предупреждения и ликвидации чрезвычайных ситуаций объединяет органы управления, силы и средства федеральных органов исполнительной власти, органов исполнительной власти субъектов Российской Федерации, органов местного самоуправления,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Единая государственная система предупреждения и ликвидации чрезвычайных ситуаций функционирует на федеральном, межрегиональном, региональном, муниципальном и объектовом уровнях.</w:t>
      </w:r>
    </w:p>
    <w:p w:rsidR="008479B6" w:rsidRDefault="008479B6">
      <w:pPr>
        <w:pStyle w:val="ConsPlusNormal"/>
        <w:jc w:val="both"/>
      </w:pPr>
      <w:r>
        <w:t xml:space="preserve">(часть вторая введена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02.05.2015 N 119-ФЗ)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Основными задачами единой государственной системы предупреждения и ликвидации чрезвычайных ситуаций являются: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lastRenderedPageBreak/>
        <w:t>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обеспечение готовности к действиям органов управления, сил и средств, предназначенных и выделяемых для предупреждения и ликвидации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сбор, обработка, обмен и выдача информации в области защиты населения и территорий от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организация оповещения населения о чрезвычайных ситуациях и информирования населения о чрезвычайных ситуациях, в том числе экстренного оповещения населения;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прогнозирование угрозы возникновения чрезвычайных ситуаций, оценка социально-экономических последствий чрезвычайных ситуаций;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60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создание резервов финансовых и материальных ресурсов для ликвидации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осуществление государственной экспертизы, государственного надзора в области защиты населения и территорий от чрезвычайных ситуаций;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61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ликвидация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62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Принципы построения, состав органов управления, сил и средств, порядок выполнения задач и взаимодействия основных элементов, а также иные вопросы функционирования единой государственной системы предупреждения и ликвидации чрезвычайных ситуаций определяются законодательством Российской Федерации, постановлениями и распоряжениями Правительства Российской Федерации.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63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8479B6" w:rsidRDefault="008479B6">
      <w:pPr>
        <w:pStyle w:val="ConsPlusNormal"/>
        <w:ind w:firstLine="540"/>
        <w:jc w:val="both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4.1. Функционирование органов управления и сил единой государственной системы предупреждения и ликвидации чрезвычайных ситуаций</w:t>
      </w:r>
    </w:p>
    <w:p w:rsidR="008479B6" w:rsidRDefault="008479B6">
      <w:pPr>
        <w:pStyle w:val="ConsPlusNormal"/>
        <w:ind w:firstLine="540"/>
        <w:jc w:val="both"/>
      </w:pPr>
      <w:r>
        <w:lastRenderedPageBreak/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ind w:firstLine="540"/>
        <w:jc w:val="both"/>
      </w:pPr>
      <w:r>
        <w:t>1. Органы управления единой государственной системы предупреждения и ликвидации чрезвычайных ситуаций создаются на каждом уровне функционирования единой государственной системы предупреждения и ликвидации чрезвычайных ситуаций и включают в себя координационные органы единой государственной системы предупреждения и ликвидации чрезвычайных ситуаций, постоянно действующие органы управления единой государственной системы предупреждения и ликвидации чрезвычайных ситуаций и органы повседневного управления единой государственной системы предупреждения и ликвидации чрезвычайных ситуаций.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2. Координационными органами единой государственной системы предупреждения и ликвидации чрезвычайных ситуаций являются:</w:t>
      </w:r>
    </w:p>
    <w:p w:rsidR="008479B6" w:rsidRDefault="008479B6">
      <w:pPr>
        <w:pStyle w:val="ConsPlusNormal"/>
        <w:spacing w:before="220"/>
        <w:ind w:firstLine="540"/>
        <w:jc w:val="both"/>
      </w:pPr>
      <w:bookmarkStart w:id="0" w:name="P120"/>
      <w:bookmarkEnd w:id="0"/>
      <w:r>
        <w:t xml:space="preserve">а) на федеральном и межрегиональном уровнях - Правительственная </w:t>
      </w:r>
      <w:hyperlink r:id="rId65" w:history="1">
        <w:r>
          <w:rPr>
            <w:color w:val="0000FF"/>
          </w:rPr>
          <w:t>комиссия</w:t>
        </w:r>
      </w:hyperlink>
      <w:r>
        <w:t xml:space="preserve"> по предупреждению и ликвидации чрезвычайных ситуаций и обеспечению пожарной безопасности,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корпораций. При угрозе возникновения и (или)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ситуаций;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б) на региональном уровне (в пределах территории субъекта Российской Федерации) - комиссии по предупреждению и ликвидации чрезвычайных ситуаций и обеспечению пожарной безопасности субъектов Российской Федерации;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в) на муниципальном уровне - комиссии по предупреждению и ликвидации чрезвычайных ситуаций и обеспечению пожарной безопасности муниципальных образований;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г) на объектовом уровне -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</w:p>
    <w:p w:rsidR="008479B6" w:rsidRDefault="008479B6">
      <w:pPr>
        <w:pStyle w:val="ConsPlusNormal"/>
        <w:jc w:val="both"/>
      </w:pPr>
      <w:r>
        <w:t xml:space="preserve">(п. 2 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2.1. Правительственную комиссию по предупреждению и ликвидации чрезвычайных ситуаций и обеспечению пожарной безопасности возглавляет руководитель федерального органа исполнительной власти, уполномоченного на решение задач в области защиты населения и территорий от чрезвычайных ситуаций. Комиссии по предупреждению и ликвидации чрезвычайных ситуаций и обеспечению пожарной безопасности федеральных органов исполнительной власти и государственных корпораций возглавляют руководители федеральных органов исполнительной власти и государственных корпораций или их заместители. Комиссии по предупреждению и ликвидации чрезвычайных ситуаций и обеспечению пожарной безопасности субъектов Российской Федерации возглавляют высшие должностные лица субъектов Российской Федерации (руководители высших исполнительных органов государственной власти субъектов Российской Федерации). Комиссии по предупреждению и ликвидации чрезвычайных ситуаций и обеспечению пожарной безопасности муниципальных образований возглавляют главы местных администраций.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8479B6" w:rsidRDefault="008479B6">
      <w:pPr>
        <w:pStyle w:val="ConsPlusNormal"/>
        <w:jc w:val="both"/>
      </w:pPr>
      <w:r>
        <w:t xml:space="preserve">(п. 2.1 введен Федеральным </w:t>
      </w:r>
      <w:hyperlink r:id="rId68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lastRenderedPageBreak/>
        <w:t xml:space="preserve">2.2.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0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статьи), комиссии по предупреждению и ликвидации чрезвычайных ситуаций и обеспечению пожарной безопасности субъектов Российской Федерации, комиссии по предупреждению и ликвидации чрезвычайных ситуаций и обеспечению пожарной безопасности муниципальных образований,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осуществляют координацию деятельности органов управления и сил федеральных органов исполнительной власти, государственных корпораций, органов исполнительной власти субъектов Российской Федерации, органов местного самоуправления и организаций по предупреждению и ликвидации чрезвычайных ситуаций соответственно на федеральном и межрегиональном, региональном, муниципальном, объектовом уровнях единой государственной системы предупреждения и ликвидации чрезвычайных ситуаций.</w:t>
      </w:r>
    </w:p>
    <w:p w:rsidR="008479B6" w:rsidRDefault="008479B6">
      <w:pPr>
        <w:pStyle w:val="ConsPlusNormal"/>
        <w:jc w:val="both"/>
      </w:pPr>
      <w:r>
        <w:t xml:space="preserve">(п. 2.2 введен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2.3. Правительственная комиссия по предупреждению и ликвидации чрезвычайных ситуаций и обеспечению пожарной безопасности (Правительство Российской Федерации в случае, предусмотренном </w:t>
      </w:r>
      <w:hyperlink w:anchor="P120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 организует разработку федерального плана действий по предупреждению и ликвидации чрезвычайных ситуаций, а также принимает решения об отнесении возникших чрезвычайных ситуаций к чрезвычайным ситуациям федерального или межрегионального характера.</w:t>
      </w:r>
    </w:p>
    <w:p w:rsidR="008479B6" w:rsidRDefault="008479B6">
      <w:pPr>
        <w:pStyle w:val="ConsPlusNormal"/>
        <w:jc w:val="both"/>
      </w:pPr>
      <w:r>
        <w:t xml:space="preserve">(п. 2.3 введен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от 03.07.2019 N 159-ФЗ; 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3. Постоянно действующими органами управления единой государственной системы предупреждения и ликвидации чрезвычайных ситуаций являются органы, специально уполномоченные на решение задач в области защиты населения и территорий от чрезвычайных ситуаций на соответствующем уровне единой государственной системы предупреждения и ликвидации чрезвычайных ситуаций.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4. Органами повседневного управления единой государственной системы предупреждения и ликвидации чрезвычайных ситуаций являются: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а) на федеральном уровне - Национальный центр управления в кризисных ситуациях, подведомственный федеральному органу исполнительной власти, уполномоченному на решение задач в области защиты населения и территорий от чрезвычайных ситуаций, а также организации (подразделения), обеспечивающие деятельность федеральных органов исполнительной власти и государственных корпораций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б) на межрегиональном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межрегионального уровня,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 на межрегиональном уровне;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lastRenderedPageBreak/>
        <w:t>в) на региональном уровне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а также организации (подразделения) территориальных органов федеральных органов исполнительной власти по субъектам Российской Федерации и организации (подразделения) органов исполнительной власти субъектов Российской Федерации, обеспечивающие деятельность этих органов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г) на муниципальном уровне - единые дежурно-диспетчерские службы муниципальных образований, подведомственные органам местного самоуправления, дежурно-диспетчерские службы экстренных оперативных служб, а также другие организации (подразделения), обеспечивающие деятельность органов местного самоуправления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д)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8479B6" w:rsidRDefault="008479B6">
      <w:pPr>
        <w:pStyle w:val="ConsPlusNormal"/>
        <w:jc w:val="both"/>
      </w:pPr>
      <w:r>
        <w:t xml:space="preserve">(п. 4 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5. Обеспечение координации деятельности органов повседневного управления единой государственной системы предупреждения и ликвидации чрезвычайных ситуаций и гражданской обороны (в том числе управления силами и средствами единой государственной системы предупреждения и ликвидации чрезвычайных ситуаций, силами и средствами гражданской обороны), организации информационного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осуществляют: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а) на федеральном уровне - Национальный центр управления в кризисных ситуациях, подведомственный федеральному органу исполнительной власти, уполномоченному на решение задач в области защиты населения и территорий от чрезвычайных ситуаций, в </w:t>
      </w:r>
      <w:hyperlink r:id="rId74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Федерации;</w:t>
      </w:r>
    </w:p>
    <w:p w:rsidR="008479B6" w:rsidRDefault="008479B6">
      <w:pPr>
        <w:pStyle w:val="ConsPlusNormal"/>
        <w:jc w:val="both"/>
      </w:pPr>
      <w:r>
        <w:t xml:space="preserve">(пп. "а" 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б) на межрегиональном и региональном уровнях - центры управления в кризисных ситуациях территориальных органов федерального органа исполнительной власти, уполномоченного на решение задач в области защиты населения и территорий от чрезвычайных ситуаций, в порядке, установленном федеральным органом исполнительной власти, уполномоченным на решение задач в области защиты населения и территорий от чрезвычайных ситуаций;</w:t>
      </w:r>
    </w:p>
    <w:p w:rsidR="008479B6" w:rsidRDefault="008479B6">
      <w:pPr>
        <w:pStyle w:val="ConsPlusNormal"/>
        <w:jc w:val="both"/>
      </w:pPr>
      <w:r>
        <w:t xml:space="preserve">(пп. "б" в ред. Федерального </w:t>
      </w:r>
      <w:hyperlink r:id="rId76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в) на муниципальном уровне - единые дежурно-диспетчерские службы муниципальных образований в порядке, установленном органами государственной власти субъектов Российской Федерации.</w:t>
      </w:r>
    </w:p>
    <w:p w:rsidR="008479B6" w:rsidRDefault="008479B6">
      <w:pPr>
        <w:pStyle w:val="ConsPlusNormal"/>
        <w:jc w:val="both"/>
      </w:pPr>
      <w:r>
        <w:t xml:space="preserve">(пп. "в" введен Федеральным </w:t>
      </w:r>
      <w:hyperlink r:id="rId77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6. Органы управления и силы единой государственной системы предупреждения и </w:t>
      </w:r>
      <w:r>
        <w:lastRenderedPageBreak/>
        <w:t>ликвидации чрезвычайных ситуаций функционируют в режиме: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а) повседневной деятельности - при отсутствии угрозы возникновения чрезвычайной ситуации;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б) повышенной готовности - при угрозе возникновения чрезвычайной ситуации;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в) чрезвычайной ситуации - при возникновении и ликвидации чрезвычайной ситуации.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7. Порядок деятельности органов управления и сил единой государственной системы предупреждения и ликвидации чрезвычайных ситуаций и основные мероприятия, проводимые указанными органами и силами в режиме повседневной деятельности, повышенной готовности или чрезвычайной ситуации, устанавливаются Правительством Российской Федерации.</w:t>
      </w:r>
    </w:p>
    <w:p w:rsidR="008479B6" w:rsidRDefault="008479B6">
      <w:pPr>
        <w:pStyle w:val="ConsPlusNormal"/>
        <w:spacing w:before="220"/>
        <w:ind w:firstLine="540"/>
        <w:jc w:val="both"/>
      </w:pPr>
      <w:bookmarkStart w:id="1" w:name="P152"/>
      <w:bookmarkEnd w:id="1"/>
      <w:r>
        <w:t>8. При введении режима чрезвычайной ситуации в зависимости от классификации чрезвычайных ситуаций, а также от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один из следующих уровней реагирования: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а) объектовый уровень реагирования -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б) местный уровень реагирования: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решением главы местной администрации городского поселения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поселения;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решением главы местной администрации муниципального района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муниципального района;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решением главы местной администрации городского округа при возникновении чрезвычайной ситуации муниципального характера и привлечении к ее ликвидации сил и средств организаций и органов местного самоуправления городского округа;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решением должностного лица, определяемого законом субъекта Российской Федерации - города федерального значения, при возникновении и ликвидации чрезвычайной ситуации муниципального характера на внутригородской территории города федерального значения;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в) региональный уровень реагирования - решением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при возникновении чрезвычайной ситуации регионального или межмуниципального характера и привлечении к ее ликвидации сил и средств организаций, органов местного самоуправления городского поселения, муниципального района, городского округа и органов исполнительной власти субъекта Российской Федерации, оказавшихся в зоне чрезвычайной ситуации;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г) федеральный уровень реагирования - решением Правительственной комиссии по предупреждению и ликвидации чрезвычайных ситуаций и обеспечению пожарной безопасности (решением Правительства Российской Федерации в случае, предусмотренном </w:t>
      </w:r>
      <w:hyperlink w:anchor="P120" w:history="1">
        <w:r>
          <w:rPr>
            <w:color w:val="0000FF"/>
          </w:rPr>
          <w:t>подпунктом "а" пункта 2</w:t>
        </w:r>
      </w:hyperlink>
      <w:r>
        <w:t xml:space="preserve"> настоящей статьи) при возникновении чрезвычайной ситуации федерального или межрегионального характера и привлечении к ее ликвидации сил и средств федеральных органов исполнительной власти и государственных корпораций и (или) сил и средств органов </w:t>
      </w:r>
      <w:r>
        <w:lastRenderedPageBreak/>
        <w:t>исполнительной власти двух и более субъектов Российской Федерации, оказавшихся в зоне чрезвычайной ситуации.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8479B6" w:rsidRDefault="008479B6">
      <w:pPr>
        <w:pStyle w:val="ConsPlusNormal"/>
        <w:jc w:val="both"/>
      </w:pPr>
      <w:r>
        <w:t xml:space="preserve">(п. 8 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479B6" w:rsidRDefault="008479B6">
      <w:pPr>
        <w:pStyle w:val="ConsPlusNormal"/>
        <w:spacing w:before="220"/>
        <w:ind w:firstLine="540"/>
        <w:jc w:val="both"/>
      </w:pPr>
      <w:bookmarkStart w:id="2" w:name="P163"/>
      <w:bookmarkEnd w:id="2"/>
      <w:r>
        <w:t>9. Решением Президента Российской Федерации при ликвидации чрезвычайной ситуации с привлечением в соответствии с законодательством Российской Федерации специально подготовленных сил и средств Вооруженных Сил Российской Федерации, других войск и воинских формирований, устанавливается особый уровень реагирования.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10. 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системы предупреждения и ликвидации чрезвычайных ситуаций Правительственная комиссия по предупреждению и ликвидации чрезвычайных ситуаций и обеспечению пожарной безопасности или должностное лицо, установленные </w:t>
      </w:r>
      <w:hyperlink w:anchor="P152" w:history="1">
        <w:r>
          <w:rPr>
            <w:color w:val="0000FF"/>
          </w:rPr>
          <w:t>пунктами 8</w:t>
        </w:r>
      </w:hyperlink>
      <w:r>
        <w:t xml:space="preserve"> и </w:t>
      </w:r>
      <w:hyperlink w:anchor="P163" w:history="1">
        <w:r>
          <w:rPr>
            <w:color w:val="0000FF"/>
          </w:rPr>
          <w:t>9</w:t>
        </w:r>
      </w:hyperlink>
      <w:r>
        <w:t xml:space="preserve"> настоящей статьи, может определять руководителя ликвидации чрезвычайной ситуации, который несет ответственность за проведение этих работ в соответствии с законодательством Российской Федерации и законодательством субъектов Российской Федерации, и принимать дополнительные меры по защите населения и территорий от чрезвычайных ситуаций: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б) определять порядок разбронирования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в) определять порядок использования транспортных средств, средств связи и оповещения, а также иного имущества органов государственной власти, органов местного самоуправления и организаций;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д)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11. Руководитель ликвидации чрезвычайной ситуации осуществляет руководство ликвидацией чрезвычайной ситуации силами и средствами органов исполнительной власти субъектов Российской Федерации, органов местного самоуправления, организаций, на территориях которых сложилась чрезвычайная ситуация, а также привлеченными силами и средствами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ситуаций.</w:t>
      </w:r>
    </w:p>
    <w:p w:rsidR="008479B6" w:rsidRDefault="008479B6">
      <w:pPr>
        <w:pStyle w:val="ConsPlusNormal"/>
        <w:jc w:val="both"/>
      </w:pPr>
      <w:r>
        <w:t xml:space="preserve">(п. 11 введен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30.12.2015 N 448-ФЗ)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5. Определение границ зон чрезвычайных ситуаций и зон экстренного оповещения населения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8479B6" w:rsidRDefault="008479B6">
      <w:pPr>
        <w:pStyle w:val="ConsPlusNormal"/>
        <w:ind w:left="540"/>
        <w:jc w:val="both"/>
      </w:pPr>
    </w:p>
    <w:p w:rsidR="008479B6" w:rsidRDefault="008479B6">
      <w:pPr>
        <w:pStyle w:val="ConsPlusNormal"/>
        <w:ind w:firstLine="540"/>
        <w:jc w:val="both"/>
      </w:pPr>
      <w:r>
        <w:t xml:space="preserve">Границы зон чрезвычайных ситуаций определяются назначенными в соответствии с законодательством Российской Федерации и законодательством субъектов Российской Федерации </w:t>
      </w:r>
      <w:r>
        <w:lastRenderedPageBreak/>
        <w:t xml:space="preserve">руководителями ликвидации чрезвычайных ситуаций на основе </w:t>
      </w:r>
      <w:hyperlink r:id="rId84" w:history="1">
        <w:r>
          <w:rPr>
            <w:color w:val="0000FF"/>
          </w:rPr>
          <w:t>классификации</w:t>
        </w:r>
      </w:hyperlink>
      <w:r>
        <w:t xml:space="preserve"> чрезвычайных ситуаций, установленной Правительством Российской Федерации, и по согласованию с исполнительными органами государственной власти и органами местного самоуправления, на территориях которых сложились чрезвычайные ситуации.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Границы зон экстренного оповещения населения определяются нормативными правовыми актами органов государственной власти субъектов Российской Федерации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:rsidR="008479B6" w:rsidRDefault="008479B6">
      <w:pPr>
        <w:pStyle w:val="ConsPlusNormal"/>
        <w:jc w:val="both"/>
      </w:pPr>
      <w:r>
        <w:t xml:space="preserve">(часть вторая введена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6. Гласность и информация в области защиты населения и территорий от чрезвычайных ситуаций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ind w:firstLine="540"/>
        <w:jc w:val="both"/>
      </w:pPr>
      <w:r>
        <w:t>Информацию в области защиты населения и территорий от чрезвычайных ситуаций составляют сведения о прогнозируемых и возникших чрезвычайных ситуациях, их последствиях, а также сведения о радиационной, химической, медико-биологической, взрывной, пожарной и экологической безопасности на соответствующих территориях.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Информация в области защиты населения и территорий от чрезвычайных ситуаций, а также о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в этой области является гласной и открытой, если иное не предусмотрено законодательством Российской Федерации.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и администрация организаций обязаны оперативно и достоверно информировать население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них.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Сокрытие, несвоевременное представление либо представление должностными лицами заведомо ложной информации в области защиты населения и территорий от чрезвычайных ситуаций влечет за собой ответственность в соответствии с законодательством Российской Федерации.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Порядок обеспечения населения, федеральных органов государственной власти, органов государственной власти субъектов Российской Федерации, органов местного самоуправления и организаций информацией в области защиты населения и территорий от чрезвычайных ситуаций устанавливается законодательством Российской Федерации и законодательством субъектов Российской Федерации.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7. Основные принципы защиты населения и территорий от чрезвычайных ситуаций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ind w:firstLine="540"/>
        <w:jc w:val="both"/>
      </w:pPr>
      <w:r>
        <w:t>Мероприятия, направленные на предупреждение чрезвычайных ситуаций, а также на максимально возможное снижение размеров ущерба и потерь в случае их возникновения, проводятся заблаговременно.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lastRenderedPageBreak/>
        <w:t>Планирование и осуществление мероприятий по защите населения и территорий от чрезвычайных ситуаций, в том числе по обеспечению безопасности людей на водных объектах, проводятся с учетом экономических, природных и иных характеристик, особенностей территорий и степени реальной опасности возникновения чрезвычайных ситуаций.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Объем и содержание мероприятий по защите населения и территорий от чрезвычайных ситуаций, в том числе по обеспечению безопасности людей на водных объектах, определяются исходя из принципа необходимой достаточности и максимально возможного использования имеющихся сил и средств, включая силы и средства гражданской обороны.</w:t>
      </w:r>
    </w:p>
    <w:p w:rsidR="008479B6" w:rsidRDefault="008479B6">
      <w:pPr>
        <w:pStyle w:val="ConsPlusNormal"/>
        <w:jc w:val="both"/>
      </w:pPr>
      <w:r>
        <w:t xml:space="preserve">(в ред. Федеральных законов от 22.08.2004 </w:t>
      </w:r>
      <w:hyperlink r:id="rId89" w:history="1">
        <w:r>
          <w:rPr>
            <w:color w:val="0000FF"/>
          </w:rPr>
          <w:t>N 122-ФЗ</w:t>
        </w:r>
      </w:hyperlink>
      <w:r>
        <w:t xml:space="preserve">, от 19.05.2010 </w:t>
      </w:r>
      <w:hyperlink r:id="rId90" w:history="1">
        <w:r>
          <w:rPr>
            <w:color w:val="0000FF"/>
          </w:rPr>
          <w:t>N 91-ФЗ</w:t>
        </w:r>
      </w:hyperlink>
      <w:r>
        <w:t>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Ликвидация чрезвычайных ситуаций осуществляется силами и средствами организаций, органов местного самоуправления, органов исполнительной власти субъектов Российской Федерации, на территориях которых сложилась чрезвычайная ситуация. При недостаточности вышеуказанных сил и средств в установленном законодательством Российской Федерации порядке привлекаются силы и средства федеральных органов исполнительной власти.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Силы и средства гражданской обороны привлекаются к организации и проведению мероприятий по предотвращению и ликвидации чрезвычайных ситуаций федерального и регионального характера в порядке, установленном федеральным законом.</w:t>
      </w:r>
    </w:p>
    <w:p w:rsidR="008479B6" w:rsidRDefault="008479B6">
      <w:pPr>
        <w:pStyle w:val="ConsPlusNormal"/>
        <w:jc w:val="both"/>
      </w:pPr>
      <w:r>
        <w:t xml:space="preserve">(часть пятая введена Федеральным </w:t>
      </w:r>
      <w:hyperlink r:id="rId91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jc w:val="center"/>
        <w:outlineLvl w:val="0"/>
      </w:pPr>
      <w:r>
        <w:t>Глава II. ПОЛНОМОЧИЯ ОРГАНОВ ГОСУДАРСТВЕННОЙ ВЛАСТИ</w:t>
      </w:r>
    </w:p>
    <w:p w:rsidR="008479B6" w:rsidRDefault="008479B6">
      <w:pPr>
        <w:pStyle w:val="ConsPlusTitle"/>
        <w:jc w:val="center"/>
      </w:pPr>
      <w:r>
        <w:t>РОССИЙСКОЙ ФЕДЕРАЦИИ, ОРГАНОВ ГОСУДАРСТВЕННОЙ</w:t>
      </w:r>
    </w:p>
    <w:p w:rsidR="008479B6" w:rsidRDefault="008479B6">
      <w:pPr>
        <w:pStyle w:val="ConsPlusTitle"/>
        <w:jc w:val="center"/>
      </w:pPr>
      <w:r>
        <w:t>ВЛАСТИ СУБЪЕКТОВ РОССИЙСКОЙ ФЕДЕРАЦИИ И ОРГАНОВ</w:t>
      </w:r>
    </w:p>
    <w:p w:rsidR="008479B6" w:rsidRDefault="008479B6">
      <w:pPr>
        <w:pStyle w:val="ConsPlusTitle"/>
        <w:jc w:val="center"/>
      </w:pPr>
      <w:r>
        <w:t>МЕСТНОГО САМОУПРАВЛЕНИЯ В ОБЛАСТИ ЗАЩИТЫ НАСЕЛЕНИЯ</w:t>
      </w:r>
    </w:p>
    <w:p w:rsidR="008479B6" w:rsidRDefault="008479B6">
      <w:pPr>
        <w:pStyle w:val="ConsPlusTitle"/>
        <w:jc w:val="center"/>
      </w:pPr>
      <w:r>
        <w:t>И ТЕРРИТОРИЙ ОТ ЧРЕЗВЫЧАЙНЫХ СИТУАЦИЙ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8. Полномочия Президента Российской Федерации в области защиты населения и территорий от чрезвычайных ситуаций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ind w:firstLine="540"/>
        <w:jc w:val="both"/>
      </w:pPr>
      <w:r>
        <w:t>Президент Российской Федерации: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а) определяет в соответствии со </w:t>
      </w:r>
      <w:hyperlink r:id="rId92" w:history="1">
        <w:r>
          <w:rPr>
            <w:color w:val="0000FF"/>
          </w:rPr>
          <w:t>статьей 80</w:t>
        </w:r>
      </w:hyperlink>
      <w:r>
        <w:t xml:space="preserve"> Конституции Российской Федерации и федеральными законами </w:t>
      </w:r>
      <w:hyperlink r:id="rId93" w:history="1">
        <w:r>
          <w:rPr>
            <w:color w:val="0000FF"/>
          </w:rPr>
          <w:t>основные направления</w:t>
        </w:r>
      </w:hyperlink>
      <w:r>
        <w:t xml:space="preserve"> государственной политики и принимает иные решения в области защиты населения и территорий от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б) вносит на рассмотрение Совета Безопасности Российской Федерации и принимает с учетом его предложений решения по вопросам предупреждения и ликвидации чрезвычайных ситуаций, а также по вопросам преодоления их последствий;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в) вводит при чрезвычайных ситуациях в соответствии со </w:t>
      </w:r>
      <w:hyperlink r:id="rId94" w:history="1">
        <w:r>
          <w:rPr>
            <w:color w:val="0000FF"/>
          </w:rPr>
          <w:t>статьями 56</w:t>
        </w:r>
      </w:hyperlink>
      <w:r>
        <w:t xml:space="preserve"> и </w:t>
      </w:r>
      <w:hyperlink r:id="rId95" w:history="1">
        <w:r>
          <w:rPr>
            <w:color w:val="0000FF"/>
          </w:rPr>
          <w:t>88</w:t>
        </w:r>
      </w:hyperlink>
      <w:r>
        <w:t xml:space="preserve"> Конституции Российской Федерации при обстоятельствах и в порядке, предусмотренных федеральным конституционным </w:t>
      </w:r>
      <w:hyperlink r:id="rId96" w:history="1">
        <w:r>
          <w:rPr>
            <w:color w:val="0000FF"/>
          </w:rPr>
          <w:t>законом</w:t>
        </w:r>
      </w:hyperlink>
      <w:r>
        <w:t>, на территории Российской Федерации или в отдельных ее местностях чрезвычайное положение;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г) принимает решение о привлечении при необходимости к ликвидации чрезвычайных ситуаций Вооруженных Сил Российской Федерации, других войск и воинских формирований.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9. Полномочия Федерального Собрания Российской Федерации в области защиты населения и территорий от чрезвычайных ситуаций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ind w:firstLine="540"/>
        <w:jc w:val="both"/>
      </w:pPr>
      <w:r>
        <w:t>Федеральное Собрание Российской Федерации: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lastRenderedPageBreak/>
        <w:t>а) обеспечивает единообразие в законодательном регулировании в области защиты населения и территорий от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б) утверждает бюджетные ассигнования на финансирование деятельности и мероприятий в указанной области;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в) проводит парламентские слушания по вопросам защиты населения и территорий от чрезвычайных ситуаций.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10. Полномочия Правительства Российской Федерации в области защиты населения и территорий от чрезвычайных ситуаций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ind w:firstLine="540"/>
        <w:jc w:val="both"/>
      </w:pPr>
      <w:r>
        <w:t>Правительство Российской Федерации: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а) издает на основании и во исполнение </w:t>
      </w:r>
      <w:hyperlink r:id="rId97" w:history="1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 и нормативных актов Президента Российской Федерации постановления и распоряжения в области защиты населения и территорий от чрезвычайных ситуаций и обеспечивает их исполнение;</w:t>
      </w:r>
    </w:p>
    <w:p w:rsidR="008479B6" w:rsidRDefault="008479B6">
      <w:pPr>
        <w:pStyle w:val="ConsPlusNormal"/>
        <w:spacing w:before="220"/>
        <w:ind w:firstLine="540"/>
        <w:jc w:val="both"/>
      </w:pPr>
      <w:bookmarkStart w:id="3" w:name="P228"/>
      <w:bookmarkEnd w:id="3"/>
      <w:r>
        <w:t>а.1)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(или) возникновения чрезвычайной ситуации федерального или межрегионального характера;</w:t>
      </w:r>
    </w:p>
    <w:p w:rsidR="008479B6" w:rsidRDefault="008479B6">
      <w:pPr>
        <w:pStyle w:val="ConsPlusNormal"/>
        <w:jc w:val="both"/>
      </w:pPr>
      <w:r>
        <w:t xml:space="preserve">(пп. "а.1" введен Федеральным </w:t>
      </w:r>
      <w:hyperlink r:id="rId98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8479B6" w:rsidRDefault="008479B6">
      <w:pPr>
        <w:pStyle w:val="ConsPlusNormal"/>
        <w:spacing w:before="220"/>
        <w:ind w:firstLine="540"/>
        <w:jc w:val="both"/>
      </w:pPr>
      <w:bookmarkStart w:id="4" w:name="P230"/>
      <w:bookmarkEnd w:id="4"/>
      <w:r>
        <w:t xml:space="preserve">а.2) устанавливает обязательные для исполнения гражданами и организациями </w:t>
      </w:r>
      <w:hyperlink r:id="rId99" w:history="1">
        <w:r>
          <w:rPr>
            <w:color w:val="0000FF"/>
          </w:rPr>
          <w:t>правила</w:t>
        </w:r>
      </w:hyperlink>
      <w:r>
        <w:t xml:space="preserve"> поведения при введении режима повышенной готовности или чрезвычайной ситуации;</w:t>
      </w:r>
    </w:p>
    <w:p w:rsidR="008479B6" w:rsidRDefault="008479B6">
      <w:pPr>
        <w:pStyle w:val="ConsPlusNormal"/>
        <w:jc w:val="both"/>
      </w:pPr>
      <w:r>
        <w:t xml:space="preserve">(пп. "а.2" введен Федеральным </w:t>
      </w:r>
      <w:hyperlink r:id="rId100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б) организует проведение научных исследований в области защиты населения и территорий от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в) организует разработку и обеспечивает выполнение специальных федеральных программ в области защиты населения и территорий от чрезвычайных ситуаций федерального характера;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г) определяет задачи, функции, порядок деятельности, права и обязанности федеральных органов исполнительной власти в области защиты населения и территорий от чрезвычайных ситуаций, осуществляет руководство единой государственной </w:t>
      </w:r>
      <w:hyperlink r:id="rId102" w:history="1">
        <w:r>
          <w:rPr>
            <w:color w:val="0000FF"/>
          </w:rPr>
          <w:t>системой</w:t>
        </w:r>
      </w:hyperlink>
      <w:r>
        <w:t xml:space="preserve"> предупреждения и ликвидации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д) обеспечивает создание федеральных резервов финансовых и материальных ресурсов для ликвидации чрезвычайных ситуаций федерального характера, а также определяет </w:t>
      </w:r>
      <w:hyperlink r:id="rId103" w:history="1">
        <w:r>
          <w:rPr>
            <w:color w:val="0000FF"/>
          </w:rPr>
          <w:t>порядок</w:t>
        </w:r>
      </w:hyperlink>
      <w:r>
        <w:t xml:space="preserve"> использования указанных резервов;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10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е) устанавливает и контролирует процесс производства, режим хранения, условия перевозки и порядок использования радиоактивных и других особо опасных веществ, соблюдение при этом необходимых мер безопасности;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ж) устанавливает классификацию чрезвычайных ситуаций, в том числе чрезвычайных ситуаций в лесах, возникших вследствие лесных пожаров, и полномочия исполнительных органов государственной власти по их ликвидации;</w:t>
      </w:r>
    </w:p>
    <w:p w:rsidR="008479B6" w:rsidRDefault="008479B6">
      <w:pPr>
        <w:pStyle w:val="ConsPlusNormal"/>
        <w:jc w:val="both"/>
      </w:pPr>
      <w:r>
        <w:t xml:space="preserve">(пп. "ж" 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29.12.2010 N 442-ФЗ)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з) обеспечивает защиту населения и территорий от чрезвычайных ситуаций федерального </w:t>
      </w:r>
      <w:r>
        <w:lastRenderedPageBreak/>
        <w:t xml:space="preserve">характера, определяет </w:t>
      </w:r>
      <w:hyperlink r:id="rId106" w:history="1">
        <w:r>
          <w:rPr>
            <w:color w:val="0000FF"/>
          </w:rPr>
          <w:t>порядок</w:t>
        </w:r>
      </w:hyperlink>
      <w:r>
        <w:t xml:space="preserve"> финансирования из федерального бюджета расходов бюджетов субъектов Российской Федерации по ликвидации чрезвычайных ситуаций федерального и межрегионального характера и оказания финансовой помощи из федерального бюджета бюджетам субъектов Российской Федерации на ликвидацию чрезвычайных ситуаций регионального характера;</w:t>
      </w:r>
    </w:p>
    <w:p w:rsidR="008479B6" w:rsidRDefault="008479B6">
      <w:pPr>
        <w:pStyle w:val="ConsPlusNormal"/>
        <w:jc w:val="both"/>
      </w:pPr>
      <w:r>
        <w:t xml:space="preserve">(в ред. Федеральных законов от 22.08.2004 </w:t>
      </w:r>
      <w:hyperlink r:id="rId107" w:history="1">
        <w:r>
          <w:rPr>
            <w:color w:val="0000FF"/>
          </w:rPr>
          <w:t>N 122-ФЗ</w:t>
        </w:r>
      </w:hyperlink>
      <w:r>
        <w:t xml:space="preserve">, от 03.08.2018 </w:t>
      </w:r>
      <w:hyperlink r:id="rId108" w:history="1">
        <w:r>
          <w:rPr>
            <w:color w:val="0000FF"/>
          </w:rPr>
          <w:t>N 320-ФЗ</w:t>
        </w:r>
      </w:hyperlink>
      <w:r>
        <w:t>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и) определяет </w:t>
      </w:r>
      <w:hyperlink r:id="rId109" w:history="1">
        <w:r>
          <w:rPr>
            <w:color w:val="0000FF"/>
          </w:rPr>
          <w:t>порядок</w:t>
        </w:r>
      </w:hyperlink>
      <w:r>
        <w:t xml:space="preserve"> привлечения спасательных воинских формирований федерального органа исполнительной власти, уполномоченного на решение задач в области гражданской обороны, к предупреждению и ликвидации чрезвычайных ситуаций;</w:t>
      </w:r>
    </w:p>
    <w:p w:rsidR="008479B6" w:rsidRDefault="008479B6">
      <w:pPr>
        <w:pStyle w:val="ConsPlusNormal"/>
        <w:jc w:val="both"/>
      </w:pPr>
      <w:r>
        <w:t xml:space="preserve">(пп. "и" 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27.07.2010 N 223-ФЗ)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к) определяет </w:t>
      </w:r>
      <w:hyperlink r:id="rId111" w:history="1">
        <w:r>
          <w:rPr>
            <w:color w:val="0000FF"/>
          </w:rPr>
          <w:t>порядок сбора</w:t>
        </w:r>
      </w:hyperlink>
      <w:r>
        <w:t xml:space="preserve"> информации в области защиты населения и территорий от чрезвычайных ситуаций, </w:t>
      </w:r>
      <w:hyperlink r:id="rId112" w:history="1">
        <w:r>
          <w:rPr>
            <w:color w:val="0000FF"/>
          </w:rPr>
          <w:t>порядок обмена</w:t>
        </w:r>
      </w:hyperlink>
      <w:r>
        <w:t xml:space="preserve"> указанной информацией между исполнительными органами государственной власти, а также органами управления, специально уполномоченными на решение задач в области защиты населения и территорий от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л) определяет </w:t>
      </w:r>
      <w:hyperlink r:id="rId113" w:history="1">
        <w:r>
          <w:rPr>
            <w:color w:val="0000FF"/>
          </w:rPr>
          <w:t>порядок</w:t>
        </w:r>
      </w:hyperlink>
      <w:r>
        <w:t xml:space="preserve"> предоставления участков для установки и (или) установки специализированных технических средств оповещения и информирования населения в местах массового пребывания людей;</w:t>
      </w:r>
    </w:p>
    <w:p w:rsidR="008479B6" w:rsidRDefault="008479B6">
      <w:pPr>
        <w:pStyle w:val="ConsPlusNormal"/>
        <w:jc w:val="both"/>
      </w:pPr>
      <w:r>
        <w:t xml:space="preserve">(пп. "л" введен Федеральным </w:t>
      </w:r>
      <w:hyperlink r:id="rId114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м) принимает решения об оказании единовременной материальной помощи, финансовой помощи и о выплате единовременных пособий гражданам Российской Федерации в случаях возникновения чрезвычайных ситуаций природного и техногенного характера, включая определение случаев оказания единовременной материальной помощи, финансовой помощи и выплаты единовременных пособий гражданам Российской Федерации, а также определение круга лиц, которым указанная помощь будет оказана и указанные выплаты будут осуществлены;</w:t>
      </w:r>
    </w:p>
    <w:p w:rsidR="008479B6" w:rsidRDefault="008479B6">
      <w:pPr>
        <w:pStyle w:val="ConsPlusNormal"/>
        <w:jc w:val="both"/>
      </w:pPr>
      <w:r>
        <w:t xml:space="preserve">(пп. "м" в ред. Федерального </w:t>
      </w:r>
      <w:hyperlink r:id="rId115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н) определяет </w:t>
      </w:r>
      <w:hyperlink r:id="rId116" w:history="1">
        <w:r>
          <w:rPr>
            <w:color w:val="0000FF"/>
          </w:rPr>
          <w:t>порядок</w:t>
        </w:r>
      </w:hyperlink>
      <w:r>
        <w:t xml:space="preserve"> введения чрезвычайной ситуации в лесах, возникшей вследствие лесных пожаров, и взаимодействия органов государственной власти, органов местного самоуправления в условиях такой чрезвычайной ситуации;</w:t>
      </w:r>
    </w:p>
    <w:p w:rsidR="008479B6" w:rsidRDefault="008479B6">
      <w:pPr>
        <w:pStyle w:val="ConsPlusNormal"/>
        <w:jc w:val="both"/>
      </w:pPr>
      <w:r>
        <w:t xml:space="preserve">(пп. "н" введен Федеральным </w:t>
      </w:r>
      <w:hyperlink r:id="rId117" w:history="1">
        <w:r>
          <w:rPr>
            <w:color w:val="0000FF"/>
          </w:rPr>
          <w:t>законом</w:t>
        </w:r>
      </w:hyperlink>
      <w:r>
        <w:t xml:space="preserve"> от 29.12.2010 N 442-ФЗ)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о) утратил силу. - Федеральный </w:t>
      </w:r>
      <w:hyperlink r:id="rId118" w:history="1">
        <w:r>
          <w:rPr>
            <w:color w:val="0000FF"/>
          </w:rPr>
          <w:t>закон</w:t>
        </w:r>
      </w:hyperlink>
      <w:r>
        <w:t xml:space="preserve"> от 03.07.2019 N 159-ФЗ;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п) устанавливает </w:t>
      </w:r>
      <w:hyperlink r:id="rId119" w:history="1">
        <w:r>
          <w:rPr>
            <w:color w:val="0000FF"/>
          </w:rPr>
          <w:t>порядок</w:t>
        </w:r>
      </w:hyperlink>
      <w:r>
        <w:t xml:space="preserve"> осуществления государственного надзора в области защиты населения и территорий от чрезвычайных ситуаций и обеспечивает осуществление федерального государственного надзора в области защиты населения и территорий от чрезвычайных ситуаций федерального и межрегионального характера;</w:t>
      </w:r>
    </w:p>
    <w:p w:rsidR="008479B6" w:rsidRDefault="008479B6">
      <w:pPr>
        <w:pStyle w:val="ConsPlusNormal"/>
        <w:jc w:val="both"/>
      </w:pPr>
      <w:r>
        <w:t xml:space="preserve">(пп. "п" введен Федеральным </w:t>
      </w:r>
      <w:hyperlink r:id="rId120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р) устанавливает порядок разработки критериев отнесения объектов всех форм собственности к критически важным объектам и потенциально опасным объектам, порядок формирования и утверждения перечня критически важных объектов и перечня потенциально опасных объектов, порядок разработки и формы паспорта безопасности критически важных объектов и потенциально опасных объектов, а также порядок разработки обязательных для выполнения требований к критически важным объектам и потенциально опасным объектам в области защиты населения и территорий от чрезвычайных ситуаций;</w:t>
      </w:r>
    </w:p>
    <w:p w:rsidR="008479B6" w:rsidRDefault="008479B6">
      <w:pPr>
        <w:pStyle w:val="ConsPlusNormal"/>
        <w:jc w:val="both"/>
      </w:pPr>
      <w:r>
        <w:t xml:space="preserve">(пп. "р" введен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08.03.2015 N 38-ФЗ; 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с) устанавливает </w:t>
      </w:r>
      <w:hyperlink r:id="rId123" w:history="1">
        <w:r>
          <w:rPr>
            <w:color w:val="0000FF"/>
          </w:rPr>
          <w:t>порядок</w:t>
        </w:r>
      </w:hyperlink>
      <w:r>
        <w:t xml:space="preserve"> привлечения сил и средств федеральных органов исполнительной власти для ликвидации чрезвычайных ситуаций в лесах, возникших вследствие лесных пожаров.</w:t>
      </w:r>
    </w:p>
    <w:p w:rsidR="008479B6" w:rsidRDefault="008479B6">
      <w:pPr>
        <w:pStyle w:val="ConsPlusNormal"/>
        <w:jc w:val="both"/>
      </w:pPr>
      <w:r>
        <w:lastRenderedPageBreak/>
        <w:t xml:space="preserve">(пп. "с" введен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от 23.06.2016 N 218-ФЗ)</w:t>
      </w:r>
    </w:p>
    <w:p w:rsidR="008479B6" w:rsidRDefault="008479B6">
      <w:pPr>
        <w:pStyle w:val="ConsPlusNormal"/>
        <w:ind w:firstLine="540"/>
        <w:jc w:val="both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11. Полномочия органов государственной власти субъектов Российской Федерации и органов местного самоуправления в области защиты населения и территорий от чрезвычайных ситуаций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ind w:firstLine="540"/>
        <w:jc w:val="both"/>
      </w:pPr>
      <w:r>
        <w:t>1. Органы государственной власти субъектов Российской Федерации: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а) принимают в соответствии с федеральными законами законы и иные нормативные правовые акты в области защиты населения и территорий от чрезвычайных ситуаций межмуниципального и регионального характера;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12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б)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8479B6" w:rsidRDefault="008479B6">
      <w:pPr>
        <w:pStyle w:val="ConsPlusNormal"/>
        <w:jc w:val="both"/>
      </w:pPr>
      <w:r>
        <w:t xml:space="preserve">(пп. "б" в ред. Федерального </w:t>
      </w:r>
      <w:hyperlink r:id="rId126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в) принимают решения о проведении эвакуационных мероприятий в чрезвычайных ситуациях межмуниципального и регионального характера и обеспечивают их проведение;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12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г) осуществляют информирование населения о чрезвычайных ситуациях;</w:t>
      </w:r>
    </w:p>
    <w:p w:rsidR="008479B6" w:rsidRDefault="008479B6">
      <w:pPr>
        <w:pStyle w:val="ConsPlusNormal"/>
        <w:jc w:val="both"/>
      </w:pPr>
      <w:r>
        <w:t xml:space="preserve">(пп. "г" в ред. Федерального </w:t>
      </w:r>
      <w:hyperlink r:id="rId128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д) организуют и проводят аварийно-спасательные и другие неотложные работы при чрезвычайных ситуациях межмуниципального и регионального характера, а также поддерживают общественный порядок в ходе их проведения; при недостаточности собственных сил и средств обращаются к Правительству Российской Федерации за оказанием помощи;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12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е) осуществляют финансирование мероприятий в области защиты населения и территорий от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ж) создают резервы финансовых и материальных ресурсов для ликвидации чрезвычайных ситуаций межмуниципального и регионального характера;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13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з) содействуют устойчивому функционированию организаций в чрезвычайных ситуациях межмуниципального и регионального характера;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и) утратил силу. - Федеральный </w:t>
      </w:r>
      <w:hyperlink r:id="rId132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к)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ситуаций;</w:t>
      </w:r>
    </w:p>
    <w:p w:rsidR="008479B6" w:rsidRDefault="008479B6">
      <w:pPr>
        <w:pStyle w:val="ConsPlusNormal"/>
        <w:jc w:val="both"/>
      </w:pPr>
      <w:r>
        <w:t xml:space="preserve">(пп. "к" введен Федеральным </w:t>
      </w:r>
      <w:hyperlink r:id="rId133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л) принимают решения об осуществлении единовременных денежных выплат гражданам Российской Федерации в случаях возникновения чрезвычайных ситуаций природного и </w:t>
      </w:r>
      <w:r>
        <w:lastRenderedPageBreak/>
        <w:t>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8479B6" w:rsidRDefault="008479B6">
      <w:pPr>
        <w:pStyle w:val="ConsPlusNormal"/>
        <w:jc w:val="both"/>
      </w:pPr>
      <w:r>
        <w:t xml:space="preserve">(пп. "л" введен Федеральным </w:t>
      </w:r>
      <w:hyperlink r:id="rId134" w:history="1">
        <w:r>
          <w:rPr>
            <w:color w:val="0000FF"/>
          </w:rPr>
          <w:t>законом</w:t>
        </w:r>
      </w:hyperlink>
      <w:r>
        <w:t xml:space="preserve"> от 28.12.2010 N 412-ФЗ)</w:t>
      </w:r>
    </w:p>
    <w:p w:rsidR="008479B6" w:rsidRDefault="008479B6">
      <w:pPr>
        <w:pStyle w:val="ConsPlusNormal"/>
        <w:spacing w:before="220"/>
        <w:ind w:firstLine="540"/>
        <w:jc w:val="both"/>
      </w:pPr>
      <w:bookmarkStart w:id="5" w:name="P283"/>
      <w:bookmarkEnd w:id="5"/>
      <w:r>
        <w:t>м) принимают решения об отнесении возникших чрезвычайных ситуаций к чрезвычайным ситуациям регионального или межмуниципального характера,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479B6" w:rsidRDefault="008479B6">
      <w:pPr>
        <w:pStyle w:val="ConsPlusNormal"/>
        <w:jc w:val="both"/>
      </w:pPr>
      <w:r>
        <w:t xml:space="preserve">(пп. "м" в ред. Федерального </w:t>
      </w:r>
      <w:hyperlink r:id="rId135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н) устанавливают региональный уровень реагирования в порядке, установленном </w:t>
      </w:r>
      <w:hyperlink w:anchor="P152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8479B6" w:rsidRDefault="008479B6">
      <w:pPr>
        <w:pStyle w:val="ConsPlusNormal"/>
        <w:jc w:val="both"/>
      </w:pPr>
      <w:r>
        <w:t xml:space="preserve">(пп. "н" введен Федеральным </w:t>
      </w:r>
      <w:hyperlink r:id="rId136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Федеральных законов от 15.02.2016 </w:t>
      </w:r>
      <w:hyperlink r:id="rId137" w:history="1">
        <w:r>
          <w:rPr>
            <w:color w:val="0000FF"/>
          </w:rPr>
          <w:t>N 31-ФЗ</w:t>
        </w:r>
      </w:hyperlink>
      <w:r>
        <w:t xml:space="preserve">, от 03.07.2019 </w:t>
      </w:r>
      <w:hyperlink r:id="rId138" w:history="1">
        <w:r>
          <w:rPr>
            <w:color w:val="0000FF"/>
          </w:rPr>
          <w:t>N 159-ФЗ</w:t>
        </w:r>
      </w:hyperlink>
      <w:r>
        <w:t>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о) осуществляют создание </w:t>
      </w:r>
      <w:hyperlink r:id="rId139" w:history="1">
        <w:r>
          <w:rPr>
            <w:color w:val="0000FF"/>
          </w:rPr>
          <w:t>системы</w:t>
        </w:r>
      </w:hyperlink>
      <w:r>
        <w:t xml:space="preserve"> обеспечения вызова экстренных оперативных служб по единому номеру "112", обеспечивают ее эксплуатацию и развитие;</w:t>
      </w:r>
    </w:p>
    <w:p w:rsidR="008479B6" w:rsidRDefault="008479B6">
      <w:pPr>
        <w:pStyle w:val="ConsPlusNormal"/>
        <w:jc w:val="both"/>
      </w:pPr>
      <w:r>
        <w:t xml:space="preserve">(пп. "о" введен Федеральным </w:t>
      </w:r>
      <w:hyperlink r:id="rId140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п) создают и поддерживают в постоянной готовности системы оповещения и информирования населения о чрезвычайных ситуациях;</w:t>
      </w:r>
    </w:p>
    <w:p w:rsidR="008479B6" w:rsidRDefault="008479B6">
      <w:pPr>
        <w:pStyle w:val="ConsPlusNormal"/>
        <w:jc w:val="both"/>
      </w:pPr>
      <w:r>
        <w:t xml:space="preserve">(пп. "п" введен Федеральным </w:t>
      </w:r>
      <w:hyperlink r:id="rId141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р)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42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 межмуниципального и регионального характера;</w:t>
      </w:r>
    </w:p>
    <w:p w:rsidR="008479B6" w:rsidRDefault="008479B6">
      <w:pPr>
        <w:pStyle w:val="ConsPlusNormal"/>
        <w:jc w:val="both"/>
      </w:pPr>
      <w:r>
        <w:t xml:space="preserve">(пп. "р" введен Федеральным </w:t>
      </w:r>
      <w:hyperlink r:id="rId143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с) устанавливают порядок организации и обеспечивают осуществление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Федерации;</w:t>
      </w:r>
    </w:p>
    <w:p w:rsidR="008479B6" w:rsidRDefault="008479B6">
      <w:pPr>
        <w:pStyle w:val="ConsPlusNormal"/>
        <w:jc w:val="both"/>
      </w:pPr>
      <w:r>
        <w:t xml:space="preserve">(пп. "с" введен Федеральным </w:t>
      </w:r>
      <w:hyperlink r:id="rId144" w:history="1">
        <w:r>
          <w:rPr>
            <w:color w:val="0000FF"/>
          </w:rPr>
          <w:t>законом</w:t>
        </w:r>
      </w:hyperlink>
      <w:r>
        <w:t xml:space="preserve"> от 14.10.2014 N 307-ФЗ)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т) разрабатывают и утверждают </w:t>
      </w:r>
      <w:hyperlink r:id="rId145" w:history="1">
        <w:r>
          <w:rPr>
            <w:color w:val="0000FF"/>
          </w:rPr>
          <w:t>планы</w:t>
        </w:r>
      </w:hyperlink>
      <w:r>
        <w:t xml:space="preserve"> действий по предупреждению и ликвидации чрезвычайных ситуаций на территории субъектов Российской Федерации;</w:t>
      </w:r>
    </w:p>
    <w:p w:rsidR="008479B6" w:rsidRDefault="008479B6">
      <w:pPr>
        <w:pStyle w:val="ConsPlusNormal"/>
        <w:jc w:val="both"/>
      </w:pPr>
      <w:r>
        <w:t xml:space="preserve">(пп. "т" введен Федеральным </w:t>
      </w:r>
      <w:hyperlink r:id="rId146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8479B6" w:rsidRDefault="008479B6">
      <w:pPr>
        <w:pStyle w:val="ConsPlusNormal"/>
        <w:spacing w:before="220"/>
        <w:ind w:firstLine="540"/>
        <w:jc w:val="both"/>
      </w:pPr>
      <w:bookmarkStart w:id="6" w:name="P297"/>
      <w:bookmarkEnd w:id="6"/>
      <w:r>
        <w:t xml:space="preserve">у)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283" w:history="1">
        <w:r>
          <w:rPr>
            <w:color w:val="0000FF"/>
          </w:rPr>
          <w:t>подпунктом "м"</w:t>
        </w:r>
      </w:hyperlink>
      <w:r>
        <w:t xml:space="preserve"> настоящего пункта;</w:t>
      </w:r>
    </w:p>
    <w:p w:rsidR="008479B6" w:rsidRDefault="008479B6">
      <w:pPr>
        <w:pStyle w:val="ConsPlusNormal"/>
        <w:jc w:val="both"/>
      </w:pPr>
      <w:r>
        <w:t xml:space="preserve">(пп. "у" введен Федеральным </w:t>
      </w:r>
      <w:hyperlink r:id="rId147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8479B6" w:rsidRDefault="008479B6">
      <w:pPr>
        <w:pStyle w:val="ConsPlusNormal"/>
        <w:spacing w:before="220"/>
        <w:ind w:firstLine="540"/>
        <w:jc w:val="both"/>
      </w:pPr>
      <w:bookmarkStart w:id="7" w:name="P299"/>
      <w:bookmarkEnd w:id="7"/>
      <w:r>
        <w:t xml:space="preserve">ф) с учетом особенностей чрезвычайной ситуации на территории субъекта Российской Федерации или угрозы ее возникновения во исполнение правил поведения, установленных в соответствии с </w:t>
      </w:r>
      <w:hyperlink w:anchor="P230" w:history="1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</w:t>
      </w:r>
      <w:hyperlink w:anchor="P228" w:history="1">
        <w:r>
          <w:rPr>
            <w:color w:val="0000FF"/>
          </w:rPr>
          <w:t>подпунктом "а.1" статьи 10</w:t>
        </w:r>
      </w:hyperlink>
      <w:r>
        <w:t xml:space="preserve"> настоящего Федерального закона.</w:t>
      </w:r>
    </w:p>
    <w:p w:rsidR="008479B6" w:rsidRDefault="008479B6">
      <w:pPr>
        <w:pStyle w:val="ConsPlusNormal"/>
        <w:jc w:val="both"/>
      </w:pPr>
      <w:r>
        <w:t xml:space="preserve">(пп. "ф" введен Федеральным </w:t>
      </w:r>
      <w:hyperlink r:id="rId148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1.1. В случае установления Правительством Российской Федерации обязательных для </w:t>
      </w:r>
      <w:r>
        <w:lastRenderedPageBreak/>
        <w:t xml:space="preserve">исполнения гражданами и организациями правил поведения, предусмотренных </w:t>
      </w:r>
      <w:hyperlink w:anchor="P230" w:history="1">
        <w:r>
          <w:rPr>
            <w:color w:val="0000FF"/>
          </w:rPr>
          <w:t>подпунктом "а.2" статьи 10</w:t>
        </w:r>
      </w:hyperlink>
      <w:r>
        <w:t xml:space="preserve"> настоящего Федерального закона, правила поведения, устанавливаемые органами государственной власти субъекта Российской Федерации в соответствии с </w:t>
      </w:r>
      <w:hyperlink w:anchor="P297" w:history="1">
        <w:r>
          <w:rPr>
            <w:color w:val="0000FF"/>
          </w:rPr>
          <w:t>подпунктами "у"</w:t>
        </w:r>
      </w:hyperlink>
      <w:r>
        <w:t xml:space="preserve"> и </w:t>
      </w:r>
      <w:hyperlink w:anchor="P299" w:history="1">
        <w:r>
          <w:rPr>
            <w:color w:val="0000FF"/>
          </w:rPr>
          <w:t>"ф" пункта 1</w:t>
        </w:r>
      </w:hyperlink>
      <w:r>
        <w:t xml:space="preserve"> настоящей статьи, не могут им противоречить.</w:t>
      </w:r>
    </w:p>
    <w:p w:rsidR="008479B6" w:rsidRDefault="008479B6">
      <w:pPr>
        <w:pStyle w:val="ConsPlusNormal"/>
        <w:jc w:val="both"/>
      </w:pPr>
      <w:r>
        <w:t xml:space="preserve">(п. 1.1 введен Федеральным </w:t>
      </w:r>
      <w:hyperlink r:id="rId149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2. Органы местного самоуправления самостоятельно: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а) осуществляют подготовку и содержание в готовности необходимых сил и средств для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8479B6" w:rsidRDefault="008479B6">
      <w:pPr>
        <w:pStyle w:val="ConsPlusNormal"/>
        <w:jc w:val="both"/>
      </w:pPr>
      <w:r>
        <w:t xml:space="preserve">(пп. "а" в ред. Федерального </w:t>
      </w:r>
      <w:hyperlink r:id="rId150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б) принимают решения об отнесении возникших чрезвычайных ситуаций к чрезвычайным ситуациям муниципального характера, о проведении эвакуационных мероприятий в чрезвычайных ситуациях и организуют их проведение;</w:t>
      </w:r>
    </w:p>
    <w:p w:rsidR="008479B6" w:rsidRDefault="008479B6">
      <w:pPr>
        <w:pStyle w:val="ConsPlusNormal"/>
        <w:jc w:val="both"/>
      </w:pPr>
      <w:r>
        <w:t xml:space="preserve">(пп. "б" в ред. Федерального </w:t>
      </w:r>
      <w:hyperlink r:id="rId151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в) осуществляют информирование населения о чрезвычайных ситуациях;</w:t>
      </w:r>
    </w:p>
    <w:p w:rsidR="008479B6" w:rsidRDefault="008479B6">
      <w:pPr>
        <w:pStyle w:val="ConsPlusNormal"/>
        <w:jc w:val="both"/>
      </w:pPr>
      <w:r>
        <w:t xml:space="preserve">(пп. "в" в ред. Федерального </w:t>
      </w:r>
      <w:hyperlink r:id="rId152" w:history="1">
        <w:r>
          <w:rPr>
            <w:color w:val="0000FF"/>
          </w:rPr>
          <w:t>закона</w:t>
        </w:r>
      </w:hyperlink>
      <w:r>
        <w:t xml:space="preserve"> от 02.07.2013 N 158-ФЗ)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г) осуществляют финансирование мероприятий в области защиты населения и территорий от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д) создают резервы финансовых и материальных ресурсов для ликвидации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е) организуют и проводят аварийно-спасательные и другие неотложные работы, а также поддерживают общественный порядок при их проведении; при недостаточности собственных сил и средств обращаются за помощью к органам исполнительной власти субъектов Российской Федерации;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ж) содействуют устойчивому функционированию организаций в чрезвычайных ситуациях;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з) создают при органах местного самоуправления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и)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8479B6" w:rsidRDefault="008479B6">
      <w:pPr>
        <w:pStyle w:val="ConsPlusNormal"/>
        <w:jc w:val="both"/>
      </w:pPr>
      <w:r>
        <w:t xml:space="preserve">(пп. "и" введен Федеральным </w:t>
      </w:r>
      <w:hyperlink r:id="rId153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к) устанавливают местный уровень реагирования в порядке, установленном </w:t>
      </w:r>
      <w:hyperlink w:anchor="P152" w:history="1">
        <w:r>
          <w:rPr>
            <w:color w:val="0000FF"/>
          </w:rPr>
          <w:t>пунктом 8 статьи 4.1</w:t>
        </w:r>
      </w:hyperlink>
      <w:r>
        <w:t xml:space="preserve"> настоящего Федерального закона;</w:t>
      </w:r>
    </w:p>
    <w:p w:rsidR="008479B6" w:rsidRDefault="008479B6">
      <w:pPr>
        <w:pStyle w:val="ConsPlusNormal"/>
        <w:jc w:val="both"/>
      </w:pPr>
      <w:r>
        <w:t xml:space="preserve">(пп. "к" введен Федеральным </w:t>
      </w:r>
      <w:hyperlink r:id="rId154" w:history="1">
        <w:r>
          <w:rPr>
            <w:color w:val="0000FF"/>
          </w:rPr>
          <w:t>законом</w:t>
        </w:r>
      </w:hyperlink>
      <w:r>
        <w:t xml:space="preserve"> от 01.04.2012 N 23-ФЗ; в ред. Федерального </w:t>
      </w:r>
      <w:hyperlink r:id="rId155" w:history="1">
        <w:r>
          <w:rPr>
            <w:color w:val="0000FF"/>
          </w:rPr>
          <w:t>закона</w:t>
        </w:r>
      </w:hyperlink>
      <w:r>
        <w:t xml:space="preserve"> от 15.02.2016 N 31-ФЗ)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л) участвуют в создании, эксплуатации и развитии системы обеспечения вызова экстренных оперативных служб по единому номеру "112";</w:t>
      </w:r>
    </w:p>
    <w:p w:rsidR="008479B6" w:rsidRDefault="008479B6">
      <w:pPr>
        <w:pStyle w:val="ConsPlusNormal"/>
        <w:jc w:val="both"/>
      </w:pPr>
      <w:r>
        <w:t xml:space="preserve">(пп. "л" введен Федеральным </w:t>
      </w:r>
      <w:hyperlink r:id="rId156" w:history="1">
        <w:r>
          <w:rPr>
            <w:color w:val="0000FF"/>
          </w:rPr>
          <w:t>законом</w:t>
        </w:r>
      </w:hyperlink>
      <w:r>
        <w:t xml:space="preserve"> от 11.02.2013 N 9-ФЗ)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м) 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8479B6" w:rsidRDefault="008479B6">
      <w:pPr>
        <w:pStyle w:val="ConsPlusNormal"/>
        <w:jc w:val="both"/>
      </w:pPr>
      <w:r>
        <w:t xml:space="preserve">(пп. "м" введен Федеральным </w:t>
      </w:r>
      <w:hyperlink r:id="rId157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lastRenderedPageBreak/>
        <w:t xml:space="preserve">н) 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</w:t>
      </w:r>
      <w:hyperlink r:id="rId158" w:history="1">
        <w:r>
          <w:rPr>
            <w:color w:val="0000FF"/>
          </w:rPr>
          <w:t>комплексной системы</w:t>
        </w:r>
      </w:hyperlink>
      <w:r>
        <w:t xml:space="preserve">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8479B6" w:rsidRDefault="008479B6">
      <w:pPr>
        <w:pStyle w:val="ConsPlusNormal"/>
        <w:jc w:val="both"/>
      </w:pPr>
      <w:r>
        <w:t xml:space="preserve">(пп. "н" введен Федеральным </w:t>
      </w:r>
      <w:hyperlink r:id="rId159" w:history="1">
        <w:r>
          <w:rPr>
            <w:color w:val="0000FF"/>
          </w:rPr>
          <w:t>законом</w:t>
        </w:r>
      </w:hyperlink>
      <w:r>
        <w:t xml:space="preserve"> от 02.07.2013 N 158-ФЗ)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о) разрабатывают и утверждают планы действий по предупреждению и ликвидации чрезвычайных ситуаций на территориях муниципальных образований.</w:t>
      </w:r>
    </w:p>
    <w:p w:rsidR="008479B6" w:rsidRDefault="008479B6">
      <w:pPr>
        <w:pStyle w:val="ConsPlusNormal"/>
        <w:jc w:val="both"/>
      </w:pPr>
      <w:r>
        <w:t xml:space="preserve">(пп. "о" введен Федеральным </w:t>
      </w:r>
      <w:hyperlink r:id="rId160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2.1. Органы местного самоуправления 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8479B6" w:rsidRDefault="008479B6">
      <w:pPr>
        <w:pStyle w:val="ConsPlusNormal"/>
        <w:jc w:val="both"/>
      </w:pPr>
      <w:r>
        <w:t xml:space="preserve">(п. 2.1 введен Федеральным </w:t>
      </w:r>
      <w:hyperlink r:id="rId161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3.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области защиты населения и территорий от чрезвычайных ситуаций определяются законами субъектов Российской Федерации - городов федерального значения Москвы, Санкт-Петербурга и Севастополя.</w:t>
      </w:r>
    </w:p>
    <w:p w:rsidR="008479B6" w:rsidRDefault="008479B6">
      <w:pPr>
        <w:pStyle w:val="ConsPlusNormal"/>
        <w:jc w:val="both"/>
      </w:pPr>
      <w:r>
        <w:t xml:space="preserve">(п. 3 введен Федеральным </w:t>
      </w:r>
      <w:hyperlink r:id="rId162" w:history="1">
        <w:r>
          <w:rPr>
            <w:color w:val="0000FF"/>
          </w:rPr>
          <w:t>законом</w:t>
        </w:r>
      </w:hyperlink>
      <w:r>
        <w:t xml:space="preserve"> от 22.08.2004 N 122-ФЗ; в ред. Федерального </w:t>
      </w:r>
      <w:hyperlink r:id="rId163" w:history="1">
        <w:r>
          <w:rPr>
            <w:color w:val="0000FF"/>
          </w:rPr>
          <w:t>закона</w:t>
        </w:r>
      </w:hyperlink>
      <w:r>
        <w:t xml:space="preserve"> от 02.05.2015 N 119-ФЗ)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11.1. Полномочия органов государственной власти субъектов Российской Федерации при организации возмещения ущерба, причиненного жилым помещениям граждан в результате чрезвычайных ситуаций</w:t>
      </w:r>
    </w:p>
    <w:p w:rsidR="008479B6" w:rsidRDefault="008479B6">
      <w:pPr>
        <w:pStyle w:val="ConsPlusNormal"/>
        <w:ind w:firstLine="540"/>
        <w:jc w:val="both"/>
      </w:pPr>
      <w:r>
        <w:t xml:space="preserve">(введена Федеральным </w:t>
      </w:r>
      <w:hyperlink r:id="rId164" w:history="1">
        <w:r>
          <w:rPr>
            <w:color w:val="0000FF"/>
          </w:rPr>
          <w:t>законом</w:t>
        </w:r>
      </w:hyperlink>
      <w:r>
        <w:t xml:space="preserve"> от 03.08.2018 N 320-ФЗ)</w:t>
      </w:r>
    </w:p>
    <w:p w:rsidR="008479B6" w:rsidRDefault="008479B6">
      <w:pPr>
        <w:pStyle w:val="ConsPlusNormal"/>
        <w:jc w:val="both"/>
      </w:pPr>
    </w:p>
    <w:p w:rsidR="008479B6" w:rsidRDefault="008479B6">
      <w:pPr>
        <w:pStyle w:val="ConsPlusNormal"/>
        <w:ind w:firstLine="540"/>
        <w:jc w:val="both"/>
      </w:pPr>
      <w:r>
        <w:t xml:space="preserve">1. В целях организации возмещения ущерба, причиненного жилым домам, квартирам, иным видам жилых помещений, определенных Жилищным </w:t>
      </w:r>
      <w:hyperlink r:id="rId165" w:history="1">
        <w:r>
          <w:rPr>
            <w:color w:val="0000FF"/>
          </w:rPr>
          <w:t>кодексом</w:t>
        </w:r>
      </w:hyperlink>
      <w:r>
        <w:t xml:space="preserve"> Российской Федерации (далее - жилые помещения), органы государственной власти субъектов Российской Федерации вправе разрабатывать, утверждать и реализовывать программы организации возмещения ущерба, причиненного расположенным на территориях субъектов Российской Федерации жилым помещениям граждан, с использованием механизма добровольного страхования (далее - программа) в соответствии с положениями настоящего Федерального закона, </w:t>
      </w:r>
      <w:hyperlink r:id="rId166" w:history="1">
        <w:r>
          <w:rPr>
            <w:color w:val="0000FF"/>
          </w:rPr>
          <w:t>Закона</w:t>
        </w:r>
      </w:hyperlink>
      <w:r>
        <w:t xml:space="preserve"> Российской Федерации от 27 ноября 1992 года N 4015-1 "Об организации страхового дела в Российской Федерации" и иных нормативных правовых актов.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2. Программа предусматривает: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а) страхование расположенных на территории субъекта Российской Федерации жилых помещений граждан, права собственности на которые оформлены в установленном законодательством Российской Федерации порядке, в пользу страхователей - собственников жилых помещений наряду с оказанием помощи за счет средств бюджетов бюджетной системы Российской Федерации при причинении ущерба застрахованным жилым помещениям;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б) перечень иных лиц (кроме собственников жилых помещений), которые могут принять участие в программе в качестве страхователей (наниматели жилых помещений, иные граждане, имеющие основанный на законе, ином правовом акте или договоре интерес в сохранении жилого </w:t>
      </w:r>
      <w:r>
        <w:lastRenderedPageBreak/>
        <w:t>помещения), их права и обязанности, порядок возмещения ущерба, причиненного застрахованным такими лицами жилым помещениям, в том числе порядок предоставления жилых помещений взамен утраченных;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в) перечень подлежащих страхованию рисков, при наступлении которых предоставляется помощь в возмещении ущерба за счет средств бюджетов бюджетной системы Российской Федерации: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риск утраты (гибели) жилого помещения в результате чрезвычайной ситуации. При этом участие страховщика в возмещении ущерба, причиненного застрахованному в рамках программы жилому помещению, по договору страхования должно быть в </w:t>
      </w:r>
      <w:hyperlink r:id="rId167" w:history="1">
        <w:r>
          <w:rPr>
            <w:color w:val="0000FF"/>
          </w:rPr>
          <w:t>размере</w:t>
        </w:r>
      </w:hyperlink>
      <w:r>
        <w:t xml:space="preserve"> страховых сумм по данному риску, определенных Правительством Российской Федерации (далее - минимальный объем обязательств страховщика по риску утраты (гибели) жилого помещения в результате чрезвычайной ситуации);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иные риски, которые субъект Российской Федерации вправе включать в программу (риск повреждения жилого помещения в результате чрезвычайной ситуации, риск утраты (гибели) и (или) повреждения жилого помещения в результате иных событий);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г) порядок включения страховщиков в программу и доведения информации о страховщиках, участвующих в программе, до граждан, имеющих намерение заключить договор страхования жилых помещений;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д) срок действия договора страхования жилого помещения, который не может составлять менее одного года;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е) размеры страховых сумм по риску, группе рисков исходя из минимального объема обязательств страховщика по риску утраты (гибели) жилого помещения в результате чрезвычайной ситуации в соответствии с абзацем вторым подпункта "в" настоящего пункта, размера (доли) участия страховщика в возмещении ущерба в соответствии с абзацем вторым подпункта "б" пункта 5 настоящей статьи и максимального размера подлежащего возмещению ущерба;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ж) характеристику жилищного фонда (в том числе состояние жилых помещений, их расположение на территории субъекта Российской Федерации, этажность, материал, год постройки), учитываемую при оценке страхового риска и возмещении ущерба;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з) порядок направления страховщиком оферты (предложения заключить договор страхования жилого помещения, содержащего существенные условия такого договора) и ее акцепта (принятия предложения) страхователем, а также предоставления страхователю подписанного страховщиком договора страхования жилого помещения;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и) порядок заключения договора страхования жилого помещения, порядок и способы уплаты страховой премии, доступные для граждан, проживающих в субъекте Российской Федерации, включая право страхователя на уплату страховой премии в рассрочку;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к) порядок и сроки возмещения ущерба в случае утраты (гибели) или повреждения жилого помещения;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л) основания и порядок предоставления компенсации по уплате части страховой премии и иных форм поддержки отдельным категориям граждан, участвующих в программе, с учетом предусмотренных в бюджете субъекта Российской Федерации бюджетных ассигнований на соответствующий финансовый год и плановый период в случае, если такая поддержка программой определена;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м) иные положения в области организации и реализации мер по возмещению ущерба, причиненного расположенным на территории субъекта Российской Федерации жилым </w:t>
      </w:r>
      <w:r>
        <w:lastRenderedPageBreak/>
        <w:t>помещениям граждан.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3. </w:t>
      </w:r>
      <w:hyperlink r:id="rId168" w:history="1">
        <w:r>
          <w:rPr>
            <w:color w:val="0000FF"/>
          </w:rPr>
          <w:t>Методика</w:t>
        </w:r>
      </w:hyperlink>
      <w:r>
        <w:t xml:space="preserve"> разработки программ утверждается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страховой деятельности.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4. Центральный банк Российской Федерации вправе устанавливать методику расчета страховых тарифов по договору страхования жилых помещений в части минимального объема обязательств страховщика по риску утраты (гибели) жилого помещения в результате чрезвычайной ситуации.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5. Возмещение ущерба, причиненного застрахованному в рамках программы жилому помещению, осуществляется: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а) в случае утраты (гибели) жилого помещения в результате чрезвычайной ситуации: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страховщиком путем выплаты страхового возмещения в размере минимального объема обязательств страховщика по риску утраты (гибели) жилого помещения в результате чрезвычайной ситуации;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субъектом Российской Федерации за счет средств, предусмотренных на эти цели в бюджете субъекта Российской Федерации, а также предоставленных на эти цели субъекту Российской Федерации из федерального бюджета в размере и порядке, определенных Правительством Российской Федерации;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б) в случае наступления иных рисков, предусмотренных программой в соответствии с абзацем третьим подпункта "в" пункта 2 настоящей статьи: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страховщиком в размере (доле) его участия в возмещении ущерба, предусмотренном программой по соответствующему риску, в соответствии с условиями договора страхования жилого помещения;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субъектом Российской Федерации в размере (доле) его участия в возмещении ущерба, установленном в программе, за счет средств, предусмотренных на эти цели в бюджете субъекта Российской Федерации, и (или) иных средств, предоставленных бюджету субъекта Российской Федерации в установленном бюджетным законодательством Российской Федерации порядке.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6. </w:t>
      </w:r>
      <w:hyperlink r:id="rId169" w:history="1">
        <w:r>
          <w:rPr>
            <w:color w:val="0000FF"/>
          </w:rPr>
          <w:t>Порядок</w:t>
        </w:r>
      </w:hyperlink>
      <w:r>
        <w:t xml:space="preserve"> расчета максимального размера ущерба по риску, группе рисков, подлежащего возмещению в рамках программы и включающего страховое возмещение и помощь, предоставляемую за счет средств бюджетов бюджетной системы Российской Федерации, определяется Правительством Российской Федерации исходя из общей площади жилого помещения и средней рыночной стоимости одного квадратного метра общей площади жилого помещения в субъекте Российской Федерации, а также определенной субъектом Российской Федерации в программе характеристики жилищного фонда.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7. Сведения о максимальном размере подлежащего возмещению в рамках программы ущерба по соответствующим рискам должны быть предоставлены страховщиком страхователю вместе с договором страхования жилого помещения.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8. В целях организации возмещения ущерба, причиненного застрахованным в рамках программ жилым помещениям, страховщики и органы государственной власти субъектов Российской Федерации взаимодействуют в соответствии с пунктом 3.2 </w:t>
      </w:r>
      <w:hyperlink r:id="rId170" w:history="1">
        <w:r>
          <w:rPr>
            <w:color w:val="0000FF"/>
          </w:rPr>
          <w:t>статьи 3</w:t>
        </w:r>
      </w:hyperlink>
      <w:r>
        <w:t xml:space="preserve"> Закона Российской Федерации от 27 ноября 1992 года N 4015-1 "Об организации страхового дела в Российской Федерации".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9. В случае утраты (гибели) застрахованного в рамках программы жилого помещения </w:t>
      </w:r>
      <w:r>
        <w:lastRenderedPageBreak/>
        <w:t>возмещение ущерба осуществляется страхователю - собственнику жилого помещения в денежной форме либо путем предоставления субъектом Российской Федерации в его собственность другого жилого помещения при условии уступки страхователем субъекту Российской Федерации права требования к страховщику суммы причитающегося к выплате страхового возмещения за утраченное жилое помещение.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10. В случае повреждения застрахованного в рамках программы жилого помещения возмещение ущерба осуществляется страхователю страховщиком в пределах предусмотренной договором страхования жилого помещения страховой суммы и субъектом Российской Федерации исходя из размера (доли) его участия в возмещении ущерба.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11. </w:t>
      </w:r>
      <w:hyperlink r:id="rId171" w:history="1">
        <w:r>
          <w:rPr>
            <w:color w:val="0000FF"/>
          </w:rPr>
          <w:t>Порядок и условия</w:t>
        </w:r>
      </w:hyperlink>
      <w:r>
        <w:t xml:space="preserve"> проведения экспертизы жилого помещения, которому причинен ущерб, </w:t>
      </w:r>
      <w:hyperlink r:id="rId172" w:history="1">
        <w:r>
          <w:rPr>
            <w:color w:val="0000FF"/>
          </w:rPr>
          <w:t>методика</w:t>
        </w:r>
      </w:hyperlink>
      <w:r>
        <w:t xml:space="preserve"> определения размера ущерба, подлежащего возмещению в рамках программы за счет страхового возмещения и помощи, предоставляемой за счет средств бюджетов бюджетной системы Российской Федерации, устанавливаются Правительством Российской Федерации.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12. Оказание субъектом Российской Федерации помощи в возмещении ущерба за утраченное (погибшее) или поврежденное жилое помещение не является основанием для отказа страховщика в страховом возмещении по договору страхования жилого помещения или уменьшения размера страхового возмещения.</w:t>
      </w:r>
    </w:p>
    <w:p w:rsidR="008479B6" w:rsidRDefault="008479B6">
      <w:pPr>
        <w:pStyle w:val="ConsPlusNormal"/>
        <w:ind w:firstLine="540"/>
        <w:jc w:val="both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11.2. Полномочия избирательных комиссий по принятию решения об отложении голосования на выборах, референдумах при введении режима повышенной готовности или чрезвычайной ситуации</w:t>
      </w:r>
    </w:p>
    <w:p w:rsidR="008479B6" w:rsidRDefault="008479B6">
      <w:pPr>
        <w:pStyle w:val="ConsPlusNormal"/>
        <w:ind w:firstLine="540"/>
        <w:jc w:val="both"/>
      </w:pPr>
      <w:r>
        <w:t xml:space="preserve">(введена Федеральным </w:t>
      </w:r>
      <w:hyperlink r:id="rId173" w:history="1">
        <w:r>
          <w:rPr>
            <w:color w:val="0000FF"/>
          </w:rPr>
          <w:t>законом</w:t>
        </w:r>
      </w:hyperlink>
      <w:r>
        <w:t xml:space="preserve"> от 01.04.2020 N 98-ФЗ)</w:t>
      </w:r>
    </w:p>
    <w:p w:rsidR="008479B6" w:rsidRDefault="008479B6">
      <w:pPr>
        <w:pStyle w:val="ConsPlusNormal"/>
        <w:jc w:val="both"/>
      </w:pPr>
    </w:p>
    <w:p w:rsidR="008479B6" w:rsidRDefault="008479B6">
      <w:pPr>
        <w:pStyle w:val="ConsPlusNormal"/>
        <w:ind w:firstLine="540"/>
        <w:jc w:val="both"/>
      </w:pPr>
      <w:r>
        <w:t xml:space="preserve">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выборах, референдумах может быть отложено по решению соответствующей избирательной комиссии в порядке, предусмотренном Федеральным </w:t>
      </w:r>
      <w:hyperlink r:id="rId174" w:history="1">
        <w:r>
          <w:rPr>
            <w:color w:val="0000FF"/>
          </w:rPr>
          <w:t>законом</w:t>
        </w:r>
      </w:hyperlink>
      <w:r>
        <w:t xml:space="preserve"> от 12 июня 2002 года N 67-ФЗ "Об основных гарантиях избирательных прав и права на участие в референдуме граждан Российской Федерации".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jc w:val="center"/>
        <w:outlineLvl w:val="0"/>
      </w:pPr>
      <w:r>
        <w:t>Глава III. ГОСУДАРСТВЕННОЕ УПРАВЛЕНИЕ В ОБЛАСТИ ЗАЩИТЫ</w:t>
      </w:r>
    </w:p>
    <w:p w:rsidR="008479B6" w:rsidRDefault="008479B6">
      <w:pPr>
        <w:pStyle w:val="ConsPlusTitle"/>
        <w:jc w:val="center"/>
      </w:pPr>
      <w:r>
        <w:t>НАСЕЛЕНИЯ И ТЕРРИТОРИЙ ОТ ЧРЕЗВЫЧАЙНЫХ СИТУАЦИЙ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12. Федеральный орган исполнительной власти, уполномоченный на решение задач в области защиты населения и территорий от чрезвычайных ситуаций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17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ind w:firstLine="540"/>
        <w:jc w:val="both"/>
      </w:pPr>
      <w:r>
        <w:t xml:space="preserve">Для осуществления государственного управления и координации деятельности федеральных органов исполнительной власти в области защиты населения и территорий от чрезвычайных ситуаций создается уполномоченный федеральный </w:t>
      </w:r>
      <w:hyperlink r:id="rId176" w:history="1">
        <w:r>
          <w:rPr>
            <w:color w:val="0000FF"/>
          </w:rPr>
          <w:t>орган</w:t>
        </w:r>
      </w:hyperlink>
      <w:r>
        <w:t xml:space="preserve"> исполнительной власти. Указанный федеральный орган вправе создавать подведомственные ему территориальные органы.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17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13. Обязанности федеральных органов исполнительной власти в области защиты населения и территорий от чрезвычайных ситуаций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ind w:firstLine="540"/>
        <w:jc w:val="both"/>
      </w:pPr>
      <w:r>
        <w:t>1. Федеральные органы исполнительной власти организуют работу в области защиты населения и территорий от чрезвычайных ситуаций, в том числе обеспечения безопасности людей на водных объектах, в своей сфере деятельности и порученных им отраслях экономики в соответствии с настоящим Федеральным законом и иными нормативными правовыми актами Российской Федерации.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178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lastRenderedPageBreak/>
        <w:t>2. Федеральные органы исполнительной власти: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а) по отношению к подведомственным организациям: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разрабатывают и осуществляют организационные и инженерно-технические мероприятия по повышению устойчивости функционирования отрасли в чрезвычайных ситуациях;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утверждают и издают в соответствии с федеральными требованиями отраслевые нормы и правила безопасности производства, технологических процессов, продукции, а также правила защиты работников организаций от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обеспечивают разработку и реализацию мероприятий по укреплению радиационной, химической, медико-биологической, взрывной, пожарной, экологической безопасности, а также соблюдение норм и правил инженерно-технических мероприятий гражданской обороны при проектировании, строительстве и эксплуатации объектов производственного и социального назначения;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финансируют и обеспечивают мероприятия по предупреждению чрезвычайных ситуаций и проведение аварийно-спасательных и других неотложных работ в чрезвычайных ситуациях;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организуют и обеспечивают проведение научно-исследовательских, опытно-конструкторских, испытательных и проектных работ по проблемам безопасности;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б) по отношению к иным организациям, входящим в состав отрасли: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осуществляют методическое руководство при решении вопросов защиты работников организаций от чрезвычайных ситуаций, повышения устойчивости и безопасности функционирования организаций;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разрабатывают и доводят до сведения организаций отраслевые требования, нормативные документы по вопросам предупреждения и ликвидации чрезвычайных ситуаций, защиты от них работников организаций и населения.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3. Руководители федеральных органов исполнительной власти несут предусмотренную законодательством Российской Федерации ответственность за ненадлежащее выполнение указанными органами возложенных на них задач и осуществление своих функций в области защиты населения и территорий от чрезвычайных ситуаций.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4. Федеральные органы исполнительной власти принимают решения об образовании в пределах выделенных им ассигнований и штатной численности подразделений для решения задач в области защиты населения и территорий от чрезвычайных ситуаций.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5. Федеральные органы исполнительной власти, имеющие специально подготовленные и аттестованные в установленном </w:t>
      </w:r>
      <w:hyperlink r:id="rId179" w:history="1">
        <w:r>
          <w:rPr>
            <w:color w:val="0000FF"/>
          </w:rPr>
          <w:t>порядке</w:t>
        </w:r>
      </w:hyperlink>
      <w:r>
        <w:t xml:space="preserve"> силы и средства для предупреждения и ликвидации чрезвычайных ситуаций, используют их в рамках единой государственной системы предупреждения и ликвидации чрезвычайных ситуаций, вводят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ситуаций.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180" w:history="1">
        <w:r>
          <w:rPr>
            <w:color w:val="0000FF"/>
          </w:rPr>
          <w:t>закона</w:t>
        </w:r>
      </w:hyperlink>
      <w:r>
        <w:t xml:space="preserve"> от 01.04.2012 N 23-ФЗ)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6. Федеральные органы исполнительной власти обеспечивают привлечение сил и средств для защиты населения и территорий от чрезвычайных ситуаций при возникновении чрезвычайных ситуаций федерального или межрегионального характера в соответствии с федеральным планом действий по предупреждению и ликвидации чрезвычайных ситуаций.</w:t>
      </w:r>
    </w:p>
    <w:p w:rsidR="008479B6" w:rsidRDefault="008479B6">
      <w:pPr>
        <w:pStyle w:val="ConsPlusNormal"/>
        <w:jc w:val="both"/>
      </w:pPr>
      <w:r>
        <w:t xml:space="preserve">(п. 6 введен Федеральным </w:t>
      </w:r>
      <w:hyperlink r:id="rId181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lastRenderedPageBreak/>
        <w:t>Статья 14. Обязанности организаций в области защиты населения и территорий от чрезвычайных ситуаций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ind w:firstLine="540"/>
        <w:jc w:val="both"/>
      </w:pPr>
      <w:r>
        <w:t>Организации обязаны: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а) планировать и осуществлять необходимые меры в области защиты работников организаций и подведомственных объектов производственного и социального назначения от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б) планировать и проводить мероприятия по повышению устойчивости функционирования организаций и обеспечению жизнедеятельности работников организаций в чрезвычайных ситуациях;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в) обеспечивать создание, подготовку и поддержание в готовности к применению сил и средств предупреждения и ликвидации чрезвычайных ситуаций, осуществлять подготовку работников организаций в области защиты от чрезвычайных ситуаций;</w:t>
      </w:r>
    </w:p>
    <w:p w:rsidR="008479B6" w:rsidRDefault="008479B6">
      <w:pPr>
        <w:pStyle w:val="ConsPlusNormal"/>
        <w:jc w:val="both"/>
      </w:pPr>
      <w:r>
        <w:t xml:space="preserve">(в ред. Федеральных законов от 28.10.2002 </w:t>
      </w:r>
      <w:hyperlink r:id="rId182" w:history="1">
        <w:r>
          <w:rPr>
            <w:color w:val="0000FF"/>
          </w:rPr>
          <w:t>N 129-ФЗ</w:t>
        </w:r>
      </w:hyperlink>
      <w:r>
        <w:t xml:space="preserve">, от 30.12.2015 </w:t>
      </w:r>
      <w:hyperlink r:id="rId183" w:history="1">
        <w:r>
          <w:rPr>
            <w:color w:val="0000FF"/>
          </w:rPr>
          <w:t>N 448-ФЗ</w:t>
        </w:r>
      </w:hyperlink>
      <w:r>
        <w:t>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г) создавать и поддерживать в постоянной готовности локальные системы оповещения о чрезвычайных ситуациях в порядке, установленном законодательством Российской Федерации;</w:t>
      </w:r>
    </w:p>
    <w:p w:rsidR="008479B6" w:rsidRDefault="008479B6">
      <w:pPr>
        <w:pStyle w:val="ConsPlusNormal"/>
        <w:jc w:val="both"/>
      </w:pPr>
      <w:r>
        <w:t xml:space="preserve">(пп. "г" в ред. Федерального </w:t>
      </w:r>
      <w:hyperlink r:id="rId184" w:history="1">
        <w:r>
          <w:rPr>
            <w:color w:val="0000FF"/>
          </w:rPr>
          <w:t>закона</w:t>
        </w:r>
      </w:hyperlink>
      <w:r>
        <w:t xml:space="preserve"> от 28.12.2013 N 404-ФЗ)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д) обеспечивать организацию и проведение аварийно-спасательных и других неотложных работ на подведомственных объектах производственного и социального назначения и на прилегающих к ним территориях в соответствии с планами действий по предупреждению и ликвидации чрезвычайных ситуаций;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185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е) финансировать мероприятия по защите работников организаций и подведомственных объектов производственного и социального назначения от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ж) создавать резервы финансовых и материальных ресурсов для ликвидации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з) предоставлять в установленном порядке информацию в области защиты населения и территорий от чрезвычайных ситуаций, а также оповещать работников организаций об угрозе возникновения или о возникновении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и) предоставлять в установленном порядке федеральному органу исполнительной власти, уполномоченному на решение задач в области защиты населения и территорий от чрезвычайных ситуаций, участки для установки специализированных технических средств оповещения и информирования населения в местах массового пребывания людей, осуществлять в установленном порядке распространение информации в целях своевременного оповещения и информирования населения о чрезвычайных ситуациях, подготовки населения в области защиты от чрезвычайных ситуаций путем предоставления и (или) использования имеющихся у организаций технических устройств для распространения продукции средств массовой информации, а также каналов связи, выделения эфирного времени и иными способами.</w:t>
      </w:r>
    </w:p>
    <w:p w:rsidR="008479B6" w:rsidRDefault="008479B6">
      <w:pPr>
        <w:pStyle w:val="ConsPlusNormal"/>
        <w:jc w:val="both"/>
      </w:pPr>
      <w:r>
        <w:t xml:space="preserve">(пп. "и" введен Федеральным </w:t>
      </w:r>
      <w:hyperlink r:id="rId186" w:history="1">
        <w:r>
          <w:rPr>
            <w:color w:val="0000FF"/>
          </w:rPr>
          <w:t>законом</w:t>
        </w:r>
      </w:hyperlink>
      <w:r>
        <w:t xml:space="preserve"> от 04.12.2006 N 206-ФЗ)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Руководитель организации, на территории которой может возникнуть или возникла чрезвычайная ситуация, вводит режим повышенной готовности или чрезвычайной ситуации для органов управления и сил единой государственной системы предупреждения и ликвидации чрезвычайных ситуаций и принимает решение об установлении уровня реагирования и о введении дополнительных мер по защите от чрезвычайной ситуации работников данной организации и иных граждан, находящихся на ее территории.</w:t>
      </w:r>
    </w:p>
    <w:p w:rsidR="008479B6" w:rsidRDefault="008479B6">
      <w:pPr>
        <w:pStyle w:val="ConsPlusNormal"/>
        <w:jc w:val="both"/>
      </w:pPr>
      <w:r>
        <w:t xml:space="preserve">(часть вторая введена Федеральным </w:t>
      </w:r>
      <w:hyperlink r:id="rId187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lastRenderedPageBreak/>
        <w:t>Руководитель организации, на территории которой может возникнуть или возникла чрезвычайная ситуация, и назначенный им руководитель работ по ликвидации чрезвычайной ситуации несут ответственность за проведение работ по предотвращению и ликвидации чрезвычайной ситуации на территории данной организации в соответствии с законодательством Российской Федерации и законодательством субъектов Российской Федерации.</w:t>
      </w:r>
    </w:p>
    <w:p w:rsidR="008479B6" w:rsidRDefault="008479B6">
      <w:pPr>
        <w:pStyle w:val="ConsPlusNormal"/>
        <w:jc w:val="both"/>
      </w:pPr>
      <w:r>
        <w:t xml:space="preserve">(часть третья введена Федеральным </w:t>
      </w:r>
      <w:hyperlink r:id="rId188" w:history="1">
        <w:r>
          <w:rPr>
            <w:color w:val="0000FF"/>
          </w:rPr>
          <w:t>законом</w:t>
        </w:r>
      </w:hyperlink>
      <w:r>
        <w:t xml:space="preserve"> от 01.04.2012 N 23-ФЗ)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15. Участие общественных объединений в ликвидации чрезвычайных ситуаций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ind w:firstLine="540"/>
        <w:jc w:val="both"/>
      </w:pPr>
      <w:r>
        <w:t>Общественные объединения могут участвовать в мероприятиях в области защиты населения и территорий от чрезвычайных ситуаций, в том числе обеспечения безопасности людей на водных объектах, в соответствии с законодательством Российской Федерации и со своими уставами.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189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Общественные объединения, участвующие в ликвидации чрезвычайных ситуаций, действуют под руководством соответствующих органов управления единой государственной системы предупреждения и ликвидации чрезвычайных ситуаций. На органы управления единой государственной системы предупреждения и ликвидации чрезвычайных ситуаций возлагается ответственность за решение вопросов, связанных с перевозкой членов общественных объединений к зоне чрезвычайной ситуации и обратно, организацией размещения, питания, оплаты труда, материально-технического, медицинского и других видов обеспечения их деятельности в этих условиях.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Участники ликвидации чрезвычайных ситуаций от общественных объединений должны иметь соответствующую подготовку, подтвержденную в аттестационном порядке.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16. Привлечение Вооруженных Сил Российской Федерации, других войск и воинских формирований для ликвидации чрезвычайных ситуаций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ind w:firstLine="540"/>
        <w:jc w:val="both"/>
      </w:pPr>
      <w:r>
        <w:t>Для ликвидации чрезвычайных ситуаций могут привлекаться специально подготовленные силы и средства Вооруженных Сил Российской Федерации, других войск и воинских формирований. Порядок их привлечения определяется Президентом Российской Федерации в соответствии с законодательством Российской Федерации.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17. Применение сил и средств органов внутренних дел Российской Федерации при ликвидации чрезвычайных ситуаций</w:t>
      </w:r>
    </w:p>
    <w:p w:rsidR="008479B6" w:rsidRDefault="008479B6">
      <w:pPr>
        <w:pStyle w:val="ConsPlusNormal"/>
      </w:pPr>
      <w:r>
        <w:t xml:space="preserve">(в ред. Федерального </w:t>
      </w:r>
      <w:hyperlink r:id="rId190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ind w:firstLine="540"/>
        <w:jc w:val="both"/>
      </w:pPr>
      <w:r>
        <w:t>При ликвидации чрезвычайных ситуаций силы и средства органов внутренних дел Российской Федерации применяются в соответствии с задачами, возложенными на органы внутренних дел законами и иными нормативными правовыми актами Российской Федерации, законами и иными нормативными правовыми актами субъектов Российской Федерации.</w:t>
      </w:r>
    </w:p>
    <w:p w:rsidR="008479B6" w:rsidRDefault="008479B6">
      <w:pPr>
        <w:pStyle w:val="ConsPlusNormal"/>
      </w:pPr>
      <w:r>
        <w:t xml:space="preserve">(в ред. Федерального </w:t>
      </w:r>
      <w:hyperlink r:id="rId191" w:history="1">
        <w:r>
          <w:rPr>
            <w:color w:val="0000FF"/>
          </w:rPr>
          <w:t>закона</w:t>
        </w:r>
      </w:hyperlink>
      <w:r>
        <w:t xml:space="preserve"> от 30.10.2007 N 241-ФЗ)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jc w:val="center"/>
        <w:outlineLvl w:val="0"/>
      </w:pPr>
      <w:r>
        <w:t>Глава IV. ПРАВА И ОБЯЗАННОСТИ ГРАЖДАН РОССИЙСКОЙ</w:t>
      </w:r>
    </w:p>
    <w:p w:rsidR="008479B6" w:rsidRDefault="008479B6">
      <w:pPr>
        <w:pStyle w:val="ConsPlusTitle"/>
        <w:jc w:val="center"/>
      </w:pPr>
      <w:r>
        <w:t>ФЕДЕРАЦИИ В ОБЛАСТИ ЗАЩИТЫ НАСЕЛЕНИЯ И ТЕРРИТОРИЙ</w:t>
      </w:r>
    </w:p>
    <w:p w:rsidR="008479B6" w:rsidRDefault="008479B6">
      <w:pPr>
        <w:pStyle w:val="ConsPlusTitle"/>
        <w:jc w:val="center"/>
      </w:pPr>
      <w:r>
        <w:t>ОТ ЧРЕЗВЫЧАЙНЫХ СИТУАЦИЙ И СОЦИАЛЬНАЯ</w:t>
      </w:r>
    </w:p>
    <w:p w:rsidR="008479B6" w:rsidRDefault="008479B6">
      <w:pPr>
        <w:pStyle w:val="ConsPlusTitle"/>
        <w:jc w:val="center"/>
      </w:pPr>
      <w:r>
        <w:t>ЗАЩИТА ПОСТРАДАВШИХ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18. Права граждан Российской Федерации в области защиты населения и территорий от чрезвычайных ситуаций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ind w:firstLine="540"/>
        <w:jc w:val="both"/>
      </w:pPr>
      <w:bookmarkStart w:id="8" w:name="P448"/>
      <w:bookmarkEnd w:id="8"/>
      <w:r>
        <w:t>1. Граждане Российской Федерации имеют право: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lastRenderedPageBreak/>
        <w:t>на защиту жизни, здоровья и личного имущества в случае возникновения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в соответствии с планами действий по предупреждению и ликвидации чрезвычайных ситуаций использовать средства коллективной и индивидуальной защиты и другое имущество органов исполнительной власти субъектов Российской Федерации, органов местного самоуправления и организаций, предназначенное для защиты населения от чрезвычайных ситуаций;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192" w:history="1">
        <w:r>
          <w:rPr>
            <w:color w:val="0000FF"/>
          </w:rPr>
          <w:t>закона</w:t>
        </w:r>
      </w:hyperlink>
      <w:r>
        <w:t xml:space="preserve"> от 08.03.2015 N 38-ФЗ)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быть информированными о риске, которому они могут подвергнуться в определенных местах пребывания на территории страны, и о мерах необходимой безопасности;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обращаться лично, а также направлять в государственные органы и органы местного самоуправления индивидуальные и коллективные обращения по вопросам защиты населения и территорий от чрезвычайных ситуаций, в том числе обеспечения безопасности людей на водных объектах;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193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участвовать в установленном порядке в мероприятиях по предупреждению и ликвидации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на возмещение ущерба, причиненного их здоровью и имуществу вследствие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на медицинское обслуживание, компенсации и социальные гарантии за проживание и работу в зонах чрезвычайных ситуаций;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194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на получение компенсаций и социальных гарантий за ущерб, причиненный их здоровью при выполнении обязанностей в ходе ликвидации чрезвычайных ситуаций;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19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на пенсионное обеспечение в случае потери трудоспособности в связи с увечьем или заболеванием, полученным при выполнении обязанностей по защите населения и территорий от чрезвычайных ситуаций, в порядке, установленном для работников, инвалидность которых наступила вследствие трудового увечья;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на пенсионное обеспечение по случаю потери кормильца, погибшего или умершего от увечья или заболевания, полученного при выполнении обязанностей по защите населения и территорий от чрезвычайных ситуаций, в порядке, установленном для семей граждан, погибших или умерших от увечья, полученного при выполнении гражданского долга по спасению человеческой жизни, охране собственности и правопорядка;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на получение бесплатной юридической помощи в соответствии с законодательством Российской Федерации.</w:t>
      </w:r>
    </w:p>
    <w:p w:rsidR="008479B6" w:rsidRDefault="008479B6">
      <w:pPr>
        <w:pStyle w:val="ConsPlusNormal"/>
        <w:jc w:val="both"/>
      </w:pPr>
      <w:r>
        <w:t xml:space="preserve">(абзац введен Федеральным </w:t>
      </w:r>
      <w:hyperlink r:id="rId196" w:history="1">
        <w:r>
          <w:rPr>
            <w:color w:val="0000FF"/>
          </w:rPr>
          <w:t>законом</w:t>
        </w:r>
      </w:hyperlink>
      <w:r>
        <w:t xml:space="preserve"> от 21.07.2014 N 271-ФЗ)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2. Порядок и условия, виды и размеры компенсаций и социальных гарантий, предоставляемых гражданам Российской Федерации в соответствии с </w:t>
      </w:r>
      <w:hyperlink w:anchor="P448" w:history="1">
        <w:r>
          <w:rPr>
            <w:color w:val="0000FF"/>
          </w:rPr>
          <w:t>пунктом 1</w:t>
        </w:r>
      </w:hyperlink>
      <w:r>
        <w:t xml:space="preserve"> настоящей статьи, устанавливаются законодательством Российской Федерации и законодательством субъектов Российской Федерации.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19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19. Обязанности граждан Российской Федерации в области защиты населения и территорий от чрезвычайных ситуаций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ind w:firstLine="540"/>
        <w:jc w:val="both"/>
      </w:pPr>
      <w:r>
        <w:t>Граждане Российской Федерации обязаны: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соблюдать законы и иные нормативные правовые акты Российской Федерации, законы и иные нормативные правовые акты субъектов Российской Федерации в области защиты населения и территорий от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соблюдать меры безопасности в быту и повседневной трудовой деятельности, не допускать нарушений производственной и технологической дисциплины, требований экологической безопасности, которые могут привести к возникновению чрезвычайных ситуаций;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изучать основные способы защиты населения и территорий от чрезвычайных ситуаций, приемы оказания первой помощи пострадавшим, правила охраны жизни людей на водных объектах, правила пользования коллективными и индивидуальными средствами защиты, постоянно совершенствовать свои знания и практические навыки в указанной области;</w:t>
      </w:r>
    </w:p>
    <w:p w:rsidR="008479B6" w:rsidRDefault="008479B6">
      <w:pPr>
        <w:pStyle w:val="ConsPlusNormal"/>
        <w:jc w:val="both"/>
      </w:pPr>
      <w:r>
        <w:t xml:space="preserve">(в ред. Федеральных законов от 25.11.2009 </w:t>
      </w:r>
      <w:hyperlink r:id="rId198" w:history="1">
        <w:r>
          <w:rPr>
            <w:color w:val="0000FF"/>
          </w:rPr>
          <w:t>N 267-ФЗ</w:t>
        </w:r>
      </w:hyperlink>
      <w:r>
        <w:t xml:space="preserve">, от 19.05.2010 </w:t>
      </w:r>
      <w:hyperlink r:id="rId199" w:history="1">
        <w:r>
          <w:rPr>
            <w:color w:val="0000FF"/>
          </w:rPr>
          <w:t>N 91-ФЗ</w:t>
        </w:r>
      </w:hyperlink>
      <w:r>
        <w:t>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выполнять установленные в соответствии с настоящим Федеральным законом правила поведения при введении режима повышенной готовности или чрезвычайной ситуации;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200" w:history="1">
        <w:r>
          <w:rPr>
            <w:color w:val="0000FF"/>
          </w:rPr>
          <w:t>закона</w:t>
        </w:r>
      </w:hyperlink>
      <w:r>
        <w:t xml:space="preserve"> от 01.04.2020 N 98-ФЗ)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при необходимости оказывать содействие в проведении аварийно-спасательных и других неотложных работ.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jc w:val="center"/>
        <w:outlineLvl w:val="0"/>
      </w:pPr>
      <w:r>
        <w:t>Глава V. ПОДГОТОВКА НАСЕЛЕНИЯ В ОБЛАСТИ ЗАЩИТЫ</w:t>
      </w:r>
    </w:p>
    <w:p w:rsidR="008479B6" w:rsidRDefault="008479B6">
      <w:pPr>
        <w:pStyle w:val="ConsPlusTitle"/>
        <w:jc w:val="center"/>
      </w:pPr>
      <w:r>
        <w:t>ОТ ЧРЕЗВЫЧАЙНЫХ СИТУАЦИЙ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20. Подготовка населения в области защиты от чрезвычайных ситуаций</w:t>
      </w:r>
    </w:p>
    <w:p w:rsidR="008479B6" w:rsidRDefault="008479B6">
      <w:pPr>
        <w:pStyle w:val="ConsPlusNormal"/>
        <w:ind w:firstLine="540"/>
        <w:jc w:val="both"/>
      </w:pPr>
      <w:r>
        <w:t xml:space="preserve">(в ред. Федерального </w:t>
      </w:r>
      <w:hyperlink r:id="rId201" w:history="1">
        <w:r>
          <w:rPr>
            <w:color w:val="0000FF"/>
          </w:rPr>
          <w:t>закона</w:t>
        </w:r>
      </w:hyperlink>
      <w:r>
        <w:t xml:space="preserve"> от 04.12.2006 N 206-ФЗ)</w:t>
      </w:r>
    </w:p>
    <w:p w:rsidR="008479B6" w:rsidRDefault="008479B6">
      <w:pPr>
        <w:pStyle w:val="ConsPlusNormal"/>
        <w:ind w:firstLine="540"/>
        <w:jc w:val="both"/>
      </w:pPr>
    </w:p>
    <w:p w:rsidR="008479B6" w:rsidRDefault="008479B6">
      <w:pPr>
        <w:pStyle w:val="ConsPlusNormal"/>
        <w:ind w:firstLine="540"/>
        <w:jc w:val="both"/>
      </w:pPr>
      <w:hyperlink r:id="rId202" w:history="1">
        <w:r>
          <w:rPr>
            <w:color w:val="0000FF"/>
          </w:rPr>
          <w:t>Порядок</w:t>
        </w:r>
      </w:hyperlink>
      <w:r>
        <w:t xml:space="preserve"> подготовки населения в области защиты от чрезвычайных ситуаций определяется Правительством Российской Федерации.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Подготовка населения к действиям в чрезвычайных ситуациях осуществляется в организациях, в том числе в организациях, осуществляющих образовательную деятельность, по месту жительства, а также с использованием специализированных технических средств оповещения и информирования населения в местах массового пребывания людей.</w:t>
      </w:r>
    </w:p>
    <w:p w:rsidR="008479B6" w:rsidRDefault="008479B6">
      <w:pPr>
        <w:pStyle w:val="ConsPlusNormal"/>
        <w:jc w:val="both"/>
      </w:pPr>
      <w:r>
        <w:t xml:space="preserve">(в ред. Федеральных законов от 02.07.2013 </w:t>
      </w:r>
      <w:hyperlink r:id="rId203" w:history="1">
        <w:r>
          <w:rPr>
            <w:color w:val="0000FF"/>
          </w:rPr>
          <w:t>N 185-ФЗ</w:t>
        </w:r>
      </w:hyperlink>
      <w:r>
        <w:t xml:space="preserve">, от 30.12.2015 </w:t>
      </w:r>
      <w:hyperlink r:id="rId204" w:history="1">
        <w:r>
          <w:rPr>
            <w:color w:val="0000FF"/>
          </w:rPr>
          <w:t>N 448-ФЗ</w:t>
        </w:r>
      </w:hyperlink>
      <w:r>
        <w:t>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Методическое руководство при решении вопросов защиты населения от чрезвычайных ситуаций и контроль за подготовкой населения к действиям в чрезвычайных ситуациях, обучением навыкам безопасного поведения на водных объектах, своевременным оповещением и информированием населения о чрезвычайных ситуациях, размещением специализированных технических средств оповещения и информирования населения в местах массового пребывания людей осуществляются федеральным органом исполнительной власти, уполномоченным на решение задач в области защиты населения и территорий от чрезвычайных ситуаций.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205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Руководители и другие работники органов государственной власти, органов местного самоуправления и организаций проходят подготовку к действиям в чрезвычайных ситуациях в образовательных организациях по основным профессиональным образовательным программам.</w:t>
      </w:r>
    </w:p>
    <w:p w:rsidR="008479B6" w:rsidRDefault="008479B6">
      <w:pPr>
        <w:pStyle w:val="ConsPlusNormal"/>
        <w:jc w:val="both"/>
      </w:pPr>
      <w:r>
        <w:t xml:space="preserve">(часть четвертая в ред. Федерального </w:t>
      </w:r>
      <w:hyperlink r:id="rId206" w:history="1">
        <w:r>
          <w:rPr>
            <w:color w:val="0000FF"/>
          </w:rPr>
          <w:t>закона</w:t>
        </w:r>
      </w:hyperlink>
      <w:r>
        <w:t xml:space="preserve"> от 30.12.2015 N 448-ФЗ)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21. Пропаганда знаний в области защиты населения и территорий от чрезвычайных ситуаций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ind w:firstLine="540"/>
        <w:jc w:val="both"/>
      </w:pPr>
      <w:r>
        <w:t>Пропаганда знаний в области защиты населения и территорий от чрезвычайных ситуаций, в том числе обеспечения безопасности людей на водных объектах, обеспечивается органами управления, входящими в единую государственную систему предупреждения и ликвидации чрезвычайных ситуаций, совместно с общественными объединениями, осуществляющими свою деятельность в области защиты и спасения людей, федеральными органами государственной власти, органами государственной власти субъектов Российской Федерации, органами местного самоуправления, организациями.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207" w:history="1">
        <w:r>
          <w:rPr>
            <w:color w:val="0000FF"/>
          </w:rPr>
          <w:t>закона</w:t>
        </w:r>
      </w:hyperlink>
      <w:r>
        <w:t xml:space="preserve"> от 19.05.2010 N 91-ФЗ)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Для пропаганды знаний в области защиты населения и территорий от чрезвычайных ситуаций, в том числе обеспечения безопасности людей на водных объектах, могут использоваться средства массовой информации, а также специализированные технические средства оповещения и информирования населения в местах массового пребывания людей.</w:t>
      </w:r>
    </w:p>
    <w:p w:rsidR="008479B6" w:rsidRDefault="008479B6">
      <w:pPr>
        <w:pStyle w:val="ConsPlusNormal"/>
        <w:jc w:val="both"/>
      </w:pPr>
      <w:r>
        <w:t xml:space="preserve">(в ред. Федеральных законов от 04.12.2006 </w:t>
      </w:r>
      <w:hyperlink r:id="rId208" w:history="1">
        <w:r>
          <w:rPr>
            <w:color w:val="0000FF"/>
          </w:rPr>
          <w:t>N 206-ФЗ</w:t>
        </w:r>
      </w:hyperlink>
      <w:r>
        <w:t xml:space="preserve">, от 19.05.2010 </w:t>
      </w:r>
      <w:hyperlink r:id="rId209" w:history="1">
        <w:r>
          <w:rPr>
            <w:color w:val="0000FF"/>
          </w:rPr>
          <w:t>N 91-ФЗ</w:t>
        </w:r>
      </w:hyperlink>
      <w:r>
        <w:t>)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jc w:val="center"/>
        <w:outlineLvl w:val="0"/>
      </w:pPr>
      <w:r>
        <w:t>Глава VI. ПОРЯДОК ФИНАНСОВОГО И МАТЕРИАЛЬНОГО</w:t>
      </w:r>
    </w:p>
    <w:p w:rsidR="008479B6" w:rsidRDefault="008479B6">
      <w:pPr>
        <w:pStyle w:val="ConsPlusTitle"/>
        <w:jc w:val="center"/>
      </w:pPr>
      <w:r>
        <w:t>ОБЕСПЕЧЕНИЯ МЕРОПРИЯТИЙ ПО ЗАЩИТЕ НАСЕЛЕНИЯ</w:t>
      </w:r>
    </w:p>
    <w:p w:rsidR="008479B6" w:rsidRDefault="008479B6">
      <w:pPr>
        <w:pStyle w:val="ConsPlusTitle"/>
        <w:jc w:val="center"/>
      </w:pPr>
      <w:r>
        <w:t>И ТЕРРИТОРИЙ ОТ ЧРЕЗВЫЧАЙНЫХ СИТУАЦИЙ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22. Финансирование целевых программ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ind w:firstLine="540"/>
        <w:jc w:val="both"/>
      </w:pPr>
      <w:r>
        <w:t>Финансирование целевых программ по защите населения и территорий от чрезвычайных ситуаций, по обеспечению устойчивости функционирования организаций осуществляется в соответствии с законодательством Российской Федерации и законодательством субъектов Российской Федерации.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23. Финансовое обеспечение деятельности органов управления, специально уполномоченных на решение задач в области защиты населения и территорий от чрезвычайных ситуаций</w:t>
      </w:r>
    </w:p>
    <w:p w:rsidR="008479B6" w:rsidRDefault="008479B6">
      <w:pPr>
        <w:pStyle w:val="ConsPlusNormal"/>
        <w:ind w:firstLine="540"/>
        <w:jc w:val="both"/>
      </w:pPr>
      <w:r>
        <w:t xml:space="preserve">(в ред. Федерального </w:t>
      </w:r>
      <w:hyperlink r:id="rId21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479B6" w:rsidRDefault="008479B6">
      <w:pPr>
        <w:pStyle w:val="ConsPlusNormal"/>
        <w:ind w:firstLine="540"/>
        <w:jc w:val="both"/>
      </w:pPr>
    </w:p>
    <w:p w:rsidR="008479B6" w:rsidRDefault="008479B6">
      <w:pPr>
        <w:pStyle w:val="ConsPlusNormal"/>
        <w:ind w:firstLine="540"/>
        <w:jc w:val="both"/>
      </w:pPr>
      <w:r>
        <w:t>Финансовое обеспечение деятельности федерального органа исполнительной власти, органа исполнительной власти субъекта Российской Федерации, органа местного самоуправления, специально уполномоченных на решение задач в области защиты населения и территорий от чрезвычайных ситуаций в соответствии с настоящим Федеральным законом, является расходным обязательством соответственно Российской Федерации, субъекта Российской Федерации и муниципального образования.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24. Финансовое обеспечение предупреждения и ликвидации последствий чрезвычайных ситуаций</w:t>
      </w:r>
    </w:p>
    <w:p w:rsidR="008479B6" w:rsidRDefault="008479B6">
      <w:pPr>
        <w:pStyle w:val="ConsPlusNormal"/>
        <w:ind w:firstLine="540"/>
        <w:jc w:val="both"/>
      </w:pPr>
      <w:r>
        <w:t xml:space="preserve">(в ред. Федерального </w:t>
      </w:r>
      <w:hyperlink r:id="rId21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8479B6" w:rsidRDefault="008479B6">
      <w:pPr>
        <w:pStyle w:val="ConsPlusNormal"/>
        <w:ind w:firstLine="540"/>
        <w:jc w:val="both"/>
      </w:pPr>
    </w:p>
    <w:p w:rsidR="008479B6" w:rsidRDefault="008479B6">
      <w:pPr>
        <w:pStyle w:val="ConsPlusNormal"/>
        <w:ind w:firstLine="540"/>
        <w:jc w:val="both"/>
      </w:pPr>
      <w:r>
        <w:t>1. Финансовое обеспечение установленных настоящим Федеральным законом мер по предупреждению и ликвидации последствий чрезвычайных ситуаций: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федерального и межрегионального характера, а также чрезвычайных ситуаций в лесах, возникших вследствие лесных пожаров, является расходным обязательством Российской Федерации;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регионального и межмуниципального характера (за исключением чрезвычайных ситуаций в лесах, возникших вследствие лесных пожаров) является расходным обязательством субъектов Российской Федерации;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lastRenderedPageBreak/>
        <w:t>муниципального характера (за исключением чрезвычайных ситуаций в лесах, возникших вследствие лесных пожаров) является расходным обязательством муниципального образования.</w:t>
      </w:r>
    </w:p>
    <w:p w:rsidR="008479B6" w:rsidRDefault="008479B6">
      <w:pPr>
        <w:pStyle w:val="ConsPlusNormal"/>
        <w:jc w:val="both"/>
      </w:pPr>
      <w:r>
        <w:t xml:space="preserve">(в ред. Федеральных законов от 29.12.2010 </w:t>
      </w:r>
      <w:hyperlink r:id="rId212" w:history="1">
        <w:r>
          <w:rPr>
            <w:color w:val="0000FF"/>
          </w:rPr>
          <w:t>N 442-ФЗ</w:t>
        </w:r>
      </w:hyperlink>
      <w:r>
        <w:t xml:space="preserve">, от 03.07.2019 </w:t>
      </w:r>
      <w:hyperlink r:id="rId213" w:history="1">
        <w:r>
          <w:rPr>
            <w:color w:val="0000FF"/>
          </w:rPr>
          <w:t>N 159-ФЗ</w:t>
        </w:r>
      </w:hyperlink>
      <w:r>
        <w:t>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1.1. Органы государственной власти субъектов Российской Федерации вправе осуществлять расходы, связанные с реализацией мероприятий, направленных на оказание единовременной материальной помощи, финансовой помощи и выплату единовременных пособий гражданам Российской Федерации в случаях ликвидации чрезвычайных ситуаций федерального и межрегионального характера. Финансовое обеспечение понесенных субъектами Российской Федерации расходов на указанные цели может обеспечиваться за счет средств федерального бюджета в порядке, установленном Правительством Российской Федерации.</w:t>
      </w:r>
    </w:p>
    <w:p w:rsidR="008479B6" w:rsidRDefault="008479B6">
      <w:pPr>
        <w:pStyle w:val="ConsPlusNormal"/>
        <w:jc w:val="both"/>
      </w:pPr>
      <w:r>
        <w:t xml:space="preserve">(п. 1.1 введен Федеральным </w:t>
      </w:r>
      <w:hyperlink r:id="rId214" w:history="1">
        <w:r>
          <w:rPr>
            <w:color w:val="0000FF"/>
          </w:rPr>
          <w:t>законом</w:t>
        </w:r>
      </w:hyperlink>
      <w:r>
        <w:t xml:space="preserve"> от 03.07.2019 N 159-ФЗ)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2. Организации всех форм собственности участвуют в ликвидации чрезвычайных ситуаций за счет собственных средств в </w:t>
      </w:r>
      <w:hyperlink r:id="rId215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25. Создание и использование резервов финансовых и материальных ресурсов для ликвидации чрезвычайных ситуаций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ind w:firstLine="540"/>
        <w:jc w:val="both"/>
      </w:pPr>
      <w:r>
        <w:t>Резервы финансовых и материальных ресурсов для ликвидации чрезвычайных ситуаций создаются заблаговременно в целях экстренного привлечения необходимых средств в случае возникновения чрезвычайных ситуаций. Указанные резервы создаются федеральными органами исполнительной власти, органами исполнительной власти субъектов Российской Федерации, органами местного самоуправления, а также организациями.</w:t>
      </w:r>
    </w:p>
    <w:p w:rsidR="008479B6" w:rsidRDefault="008479B6">
      <w:pPr>
        <w:pStyle w:val="ConsPlusNormal"/>
        <w:jc w:val="both"/>
      </w:pPr>
      <w:r>
        <w:t xml:space="preserve">(в ред. Федерального </w:t>
      </w:r>
      <w:hyperlink r:id="rId216" w:history="1">
        <w:r>
          <w:rPr>
            <w:color w:val="0000FF"/>
          </w:rPr>
          <w:t>закона</w:t>
        </w:r>
      </w:hyperlink>
      <w:r>
        <w:t xml:space="preserve"> от 03.07.2019 N 159-ФЗ)</w:t>
      </w:r>
    </w:p>
    <w:p w:rsidR="008479B6" w:rsidRDefault="008479B6">
      <w:pPr>
        <w:pStyle w:val="ConsPlusNormal"/>
        <w:spacing w:before="220"/>
        <w:ind w:firstLine="540"/>
        <w:jc w:val="both"/>
      </w:pPr>
      <w:hyperlink r:id="rId217" w:history="1">
        <w:r>
          <w:rPr>
            <w:color w:val="0000FF"/>
          </w:rPr>
          <w:t>Порядок</w:t>
        </w:r>
      </w:hyperlink>
      <w:r>
        <w:t xml:space="preserve"> создания и использования указанных в части первой настоящей статьи резервов (резервных фондов) и порядок восполнения использованных средств этих резервов определяются соответственно Правительством Российской Федерации, органами исполнительной власти субъектов Российской Федерации, органами местного самоуправления, организациями.</w:t>
      </w:r>
    </w:p>
    <w:p w:rsidR="008479B6" w:rsidRDefault="008479B6">
      <w:pPr>
        <w:pStyle w:val="ConsPlusNormal"/>
        <w:jc w:val="both"/>
      </w:pPr>
      <w:r>
        <w:t xml:space="preserve">(в ред. Федеральных законов от 22.08.2004 </w:t>
      </w:r>
      <w:hyperlink r:id="rId218" w:history="1">
        <w:r>
          <w:rPr>
            <w:color w:val="0000FF"/>
          </w:rPr>
          <w:t>N 122-ФЗ</w:t>
        </w:r>
      </w:hyperlink>
      <w:r>
        <w:t xml:space="preserve">, от 03.07.2019 </w:t>
      </w:r>
      <w:hyperlink r:id="rId219" w:history="1">
        <w:r>
          <w:rPr>
            <w:color w:val="0000FF"/>
          </w:rPr>
          <w:t>N 159-ФЗ</w:t>
        </w:r>
      </w:hyperlink>
      <w:r>
        <w:t>)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jc w:val="center"/>
        <w:outlineLvl w:val="0"/>
      </w:pPr>
      <w:r>
        <w:t>Глава VII. ГОСУДАРСТВЕННАЯ ЭКСПЕРТИЗА И ГОСУДАРСТВЕННЫЙ НАДЗОР</w:t>
      </w:r>
    </w:p>
    <w:p w:rsidR="008479B6" w:rsidRDefault="008479B6">
      <w:pPr>
        <w:pStyle w:val="ConsPlusTitle"/>
        <w:jc w:val="center"/>
      </w:pPr>
      <w:r>
        <w:t>В ОБЛАСТИ ЗАЩИТЫ НАСЕЛЕНИЯ И ТЕРРИТОРИЙ</w:t>
      </w:r>
    </w:p>
    <w:p w:rsidR="008479B6" w:rsidRDefault="008479B6">
      <w:pPr>
        <w:pStyle w:val="ConsPlusTitle"/>
        <w:jc w:val="center"/>
      </w:pPr>
      <w:r>
        <w:t>ОТ ЧРЕЗВЫЧАЙНЫХ СИТУАЦИЙ</w:t>
      </w:r>
    </w:p>
    <w:p w:rsidR="008479B6" w:rsidRDefault="008479B6">
      <w:pPr>
        <w:pStyle w:val="ConsPlusNormal"/>
        <w:jc w:val="center"/>
      </w:pPr>
      <w:r>
        <w:t xml:space="preserve">(в ред. Федерального </w:t>
      </w:r>
      <w:hyperlink r:id="rId220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26. Государственная экспертиза проектной документации особо опасных, технически сложных, уникальных объектов, объектов обороны и безопасности</w:t>
      </w:r>
    </w:p>
    <w:p w:rsidR="008479B6" w:rsidRDefault="008479B6">
      <w:pPr>
        <w:pStyle w:val="ConsPlusNormal"/>
        <w:ind w:firstLine="540"/>
        <w:jc w:val="both"/>
      </w:pPr>
      <w:r>
        <w:t xml:space="preserve">(в ред. Федерального </w:t>
      </w:r>
      <w:hyperlink r:id="rId221" w:history="1">
        <w:r>
          <w:rPr>
            <w:color w:val="0000FF"/>
          </w:rPr>
          <w:t>закона</w:t>
        </w:r>
      </w:hyperlink>
      <w:r>
        <w:t xml:space="preserve"> от 18.12.2006 N 232-ФЗ)</w:t>
      </w:r>
    </w:p>
    <w:p w:rsidR="008479B6" w:rsidRDefault="008479B6">
      <w:pPr>
        <w:pStyle w:val="ConsPlusNormal"/>
        <w:ind w:firstLine="540"/>
        <w:jc w:val="both"/>
      </w:pPr>
    </w:p>
    <w:p w:rsidR="008479B6" w:rsidRDefault="008479B6">
      <w:pPr>
        <w:pStyle w:val="ConsPlusNormal"/>
        <w:ind w:firstLine="540"/>
        <w:jc w:val="both"/>
      </w:pPr>
      <w:r>
        <w:t xml:space="preserve">Проектная документация особо опасных, технически сложных, уникальных объектов, объектов обороны и безопасности подлежит государственной экспертизе в соответствии с </w:t>
      </w:r>
      <w:hyperlink r:id="rId22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27. Государственный надзор в области защиты населения и территорий от чрезвычайных ситуаций</w:t>
      </w:r>
    </w:p>
    <w:p w:rsidR="008479B6" w:rsidRDefault="008479B6">
      <w:pPr>
        <w:pStyle w:val="ConsPlusNormal"/>
        <w:ind w:firstLine="540"/>
        <w:jc w:val="both"/>
      </w:pPr>
      <w:r>
        <w:t xml:space="preserve">(в ред. Федерального </w:t>
      </w:r>
      <w:hyperlink r:id="rId223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8479B6" w:rsidRDefault="008479B6">
      <w:pPr>
        <w:pStyle w:val="ConsPlusNormal"/>
        <w:ind w:firstLine="540"/>
        <w:jc w:val="both"/>
      </w:pPr>
    </w:p>
    <w:p w:rsidR="008479B6" w:rsidRDefault="008479B6">
      <w:pPr>
        <w:pStyle w:val="ConsPlusNormal"/>
        <w:ind w:firstLine="540"/>
        <w:jc w:val="both"/>
      </w:pPr>
      <w:r>
        <w:t xml:space="preserve">Государственный надзор в области защиты населения и территорий от чрезвычайных ситуаций осуществляется в целях обеспечения соблюдения требований, установленных настоящим Федеральным законом, принимаемыми в соответствии с ним другими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в соответствии с задачами, </w:t>
      </w:r>
      <w:r>
        <w:lastRenderedPageBreak/>
        <w:t>возложенными на единую государственную систему предупреждения и ликвидации чрезвычайных ситуаций.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Государственный надзор в области защиты населения и территорий от чрезвычайных ситуаций осуществляется уполномоченными федеральным органом исполнительной власти (федеральный государственный надзор) и органами исполнительной власти субъектов Российской Федерации (региональный государственный надзор) согласно их компетенции в </w:t>
      </w:r>
      <w:hyperlink r:id="rId224" w:history="1">
        <w:r>
          <w:rPr>
            <w:color w:val="0000FF"/>
          </w:rPr>
          <w:t>порядке</w:t>
        </w:r>
      </w:hyperlink>
      <w:r>
        <w:t>, установленном соответственно Правительством Российской Федерации и высшим исполнительным органом государственной власти субъекта Российской Федерации.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 xml:space="preserve">К отношениям, связанным с осуществлением государственного надзора в области защиты населения и территорий от чрезвычайных ситуаций, организацией и проведением проверок, применяются положения Федерального </w:t>
      </w:r>
      <w:hyperlink r:id="rId225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28. Ответственность за нарушение законодательства Российской Федерации в области защиты населения и территорий от чрезвычайных ситуаций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ind w:firstLine="540"/>
        <w:jc w:val="both"/>
      </w:pPr>
      <w:r>
        <w:t xml:space="preserve">Виновные в невыполнении или недобросовестном выполнении законодательства Российской Федерации в области защиты населения и территорий от чрезвычайных ситуаций, создании условий и предпосылок к возникновению чрезвычайных ситуаций, непринятии мер по защите жизни и сохранению здоровья людей и других противоправных действиях должностные лица и граждане Российской Федерации несут дисциплинарную, </w:t>
      </w:r>
      <w:hyperlink r:id="rId226" w:history="1">
        <w:r>
          <w:rPr>
            <w:color w:val="0000FF"/>
          </w:rPr>
          <w:t>административную</w:t>
        </w:r>
      </w:hyperlink>
      <w:r>
        <w:t xml:space="preserve">, </w:t>
      </w:r>
      <w:hyperlink r:id="rId227" w:history="1">
        <w:r>
          <w:rPr>
            <w:color w:val="0000FF"/>
          </w:rPr>
          <w:t>гражданско-правовую</w:t>
        </w:r>
      </w:hyperlink>
      <w:r>
        <w:t xml:space="preserve"> и </w:t>
      </w:r>
      <w:hyperlink r:id="rId228" w:history="1">
        <w:r>
          <w:rPr>
            <w:color w:val="0000FF"/>
          </w:rPr>
          <w:t>уголовную</w:t>
        </w:r>
      </w:hyperlink>
      <w:r>
        <w:t xml:space="preserve"> ответственность, а организации - административную и гражданско-правовую ответственность в соответствии с законодательством Российской Федерации и законодательством субъектов Российской Федерации.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jc w:val="center"/>
        <w:outlineLvl w:val="0"/>
      </w:pPr>
      <w:r>
        <w:t>Глава VIII. МЕЖДУНАРОДНЫЕ ДОГОВОРЫ</w:t>
      </w:r>
    </w:p>
    <w:p w:rsidR="008479B6" w:rsidRDefault="008479B6">
      <w:pPr>
        <w:pStyle w:val="ConsPlusTitle"/>
        <w:jc w:val="center"/>
      </w:pPr>
      <w:r>
        <w:t>РОССИЙСКОЙ ФЕДЕРАЦИИ В ОБЛАСТИ ЗАЩИТЫ НАСЕЛЕНИЯ</w:t>
      </w:r>
    </w:p>
    <w:p w:rsidR="008479B6" w:rsidRDefault="008479B6">
      <w:pPr>
        <w:pStyle w:val="ConsPlusTitle"/>
        <w:jc w:val="center"/>
      </w:pPr>
      <w:r>
        <w:t>И ТЕРРИТОРИЙ ОТ ЧРЕЗВЫЧАЙНЫХ СИТУАЦИЙ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29. Международные договоры Российской Федерации</w:t>
      </w:r>
    </w:p>
    <w:p w:rsidR="008479B6" w:rsidRDefault="008479B6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8479B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479B6" w:rsidRDefault="008479B6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479B6" w:rsidRDefault="008479B6">
            <w:pPr>
              <w:pStyle w:val="ConsPlusNormal"/>
              <w:jc w:val="both"/>
            </w:pPr>
            <w:r>
              <w:rPr>
                <w:color w:val="392C69"/>
              </w:rPr>
              <w:t xml:space="preserve">О порядке организации подготовки и проведения мероприятий по оказанию помощи иностранным государствам в ликвидации чрезвычайных ситуаций, см. </w:t>
            </w:r>
            <w:hyperlink r:id="rId229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31.08.2000 N 644.</w:t>
            </w:r>
          </w:p>
        </w:tc>
      </w:tr>
    </w:tbl>
    <w:p w:rsidR="008479B6" w:rsidRDefault="008479B6">
      <w:pPr>
        <w:pStyle w:val="ConsPlusNormal"/>
        <w:spacing w:before="280"/>
        <w:ind w:firstLine="540"/>
        <w:jc w:val="both"/>
      </w:pPr>
      <w:r>
        <w:t>Если международными договорами Российской Федерации установлены иные правила, чем те, которые содержатся в законодательстве Российской Федерации в области защиты населения и территорий от чрезвычайных ситуаций, то применяются правила международных договоров Российской Федерации.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jc w:val="center"/>
        <w:outlineLvl w:val="0"/>
      </w:pPr>
      <w:r>
        <w:t>Глава IX. ЗАКЛЮЧИТЕЛЬНЫЕ ПОЛОЖЕНИЯ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8479B6" w:rsidRDefault="008479B6">
      <w:pPr>
        <w:pStyle w:val="ConsPlusNormal"/>
      </w:pPr>
    </w:p>
    <w:p w:rsidR="008479B6" w:rsidRDefault="008479B6">
      <w:pPr>
        <w:pStyle w:val="ConsPlusTitle"/>
        <w:ind w:firstLine="540"/>
        <w:jc w:val="both"/>
        <w:outlineLvl w:val="1"/>
      </w:pPr>
      <w:r>
        <w:t>Статья 31. Приведение нормативных правовых актов в соответствие с настоящим Федеральным законом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ind w:firstLine="540"/>
        <w:jc w:val="both"/>
      </w:pPr>
      <w:r>
        <w:lastRenderedPageBreak/>
        <w:t>Нормативные акты Президента Российской Федерации, нормативные правовые акты Правительства Российской Федерации, ведомственные нормативные правовые акты, законы и иные нормативные правовые акты субъектов Российской Федерации, нормативные правовые акты органов местного самоуправления приводятся в соответствие с настоящим Федеральным законом в течение двух месяцев со дня его вступления в силу.</w:t>
      </w:r>
    </w:p>
    <w:p w:rsidR="008479B6" w:rsidRDefault="008479B6">
      <w:pPr>
        <w:pStyle w:val="ConsPlusNormal"/>
        <w:spacing w:before="220"/>
        <w:ind w:firstLine="540"/>
        <w:jc w:val="both"/>
      </w:pPr>
      <w:r>
        <w:t>Правительство Российской Федерации в трехмесячный срок в установленном порядке вносит в Государственную Думу Федерального Собрания Российской Федерации предложения о приведении законодательства Российской Федерации в соответствие с настоящим Федеральным законом.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  <w:jc w:val="right"/>
      </w:pPr>
      <w:r>
        <w:t>Президент</w:t>
      </w:r>
    </w:p>
    <w:p w:rsidR="008479B6" w:rsidRDefault="008479B6">
      <w:pPr>
        <w:pStyle w:val="ConsPlusNormal"/>
        <w:jc w:val="right"/>
      </w:pPr>
      <w:r>
        <w:t>Российской Федерации</w:t>
      </w:r>
    </w:p>
    <w:p w:rsidR="008479B6" w:rsidRDefault="008479B6">
      <w:pPr>
        <w:pStyle w:val="ConsPlusNormal"/>
        <w:jc w:val="right"/>
      </w:pPr>
      <w:r>
        <w:t>Б.ЕЛЬЦИН</w:t>
      </w:r>
    </w:p>
    <w:p w:rsidR="008479B6" w:rsidRDefault="008479B6">
      <w:pPr>
        <w:pStyle w:val="ConsPlusNormal"/>
      </w:pPr>
      <w:r>
        <w:t>Москва, Кремль</w:t>
      </w:r>
    </w:p>
    <w:p w:rsidR="008479B6" w:rsidRDefault="008479B6">
      <w:pPr>
        <w:pStyle w:val="ConsPlusNormal"/>
        <w:spacing w:before="220"/>
      </w:pPr>
      <w:r>
        <w:t>21 декабря 1994 года</w:t>
      </w:r>
    </w:p>
    <w:p w:rsidR="008479B6" w:rsidRDefault="008479B6">
      <w:pPr>
        <w:pStyle w:val="ConsPlusNormal"/>
        <w:spacing w:before="220"/>
      </w:pPr>
      <w:r>
        <w:t>N 68-ФЗ</w:t>
      </w:r>
    </w:p>
    <w:p w:rsidR="008479B6" w:rsidRDefault="008479B6">
      <w:pPr>
        <w:pStyle w:val="ConsPlusNormal"/>
      </w:pPr>
    </w:p>
    <w:p w:rsidR="008479B6" w:rsidRDefault="008479B6">
      <w:pPr>
        <w:pStyle w:val="ConsPlusNormal"/>
      </w:pPr>
    </w:p>
    <w:p w:rsidR="008479B6" w:rsidRDefault="008479B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42BF" w:rsidRDefault="009C42BF">
      <w:bookmarkStart w:id="9" w:name="_GoBack"/>
      <w:bookmarkEnd w:id="9"/>
    </w:p>
    <w:sectPr w:rsidR="009C42BF" w:rsidSect="00211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9B6"/>
    <w:rsid w:val="008479B6"/>
    <w:rsid w:val="009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FB71F8-FDCE-4CA5-8F74-0755ECA58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9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479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479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479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479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8479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479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479B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7B4B9D936DBB76540C0A73319E74A363ED95E54F9F095572FC92F8E5F15F19B45849AAA19FD3B30FAE431AE6E6877DD898D15E64954707B8o0CAO" TargetMode="External"/><Relationship Id="rId21" Type="http://schemas.openxmlformats.org/officeDocument/2006/relationships/hyperlink" Target="consultantplus://offline/ref=7B4B9D936DBB76540C0A73319E74A363EE90E64D9C0F5572FC92F8E5F15F19B45849AAA19FD3B106A1431AE6E6877DD898D15E64954707B8o0CAO" TargetMode="External"/><Relationship Id="rId42" Type="http://schemas.openxmlformats.org/officeDocument/2006/relationships/hyperlink" Target="consultantplus://offline/ref=7B4B9D936DBB76540C0A73319E74A363EE91E84C9E055572FC92F8E5F15F19B45849AAA19FD3B107AD431AE6E6877DD898D15E64954707B8o0CAO" TargetMode="External"/><Relationship Id="rId63" Type="http://schemas.openxmlformats.org/officeDocument/2006/relationships/hyperlink" Target="consultantplus://offline/ref=7B4B9D936DBB76540C0A73319E74A363EE92E8409E0C5572FC92F8E5F15F19B45849AAA19FD3B107AD431AE6E6877DD898D15E64954707B8o0CAO" TargetMode="External"/><Relationship Id="rId84" Type="http://schemas.openxmlformats.org/officeDocument/2006/relationships/hyperlink" Target="consultantplus://offline/ref=7B4B9D936DBB76540C0A73319E74A363EC91E14B99055572FC92F8E5F15F19B44A49F2AD9FDBAF06AC564CB7A0oDC2O" TargetMode="External"/><Relationship Id="rId138" Type="http://schemas.openxmlformats.org/officeDocument/2006/relationships/hyperlink" Target="consultantplus://offline/ref=7B4B9D936DBB76540C0A73319E74A363EC97E8499D0F5572FC92F8E5F15F19B45849AAA19FD3B103AF431AE6E6877DD898D15E64954707B8o0CAO" TargetMode="External"/><Relationship Id="rId159" Type="http://schemas.openxmlformats.org/officeDocument/2006/relationships/hyperlink" Target="consultantplus://offline/ref=7B4B9D936DBB76540C0A73319E74A363EE91E84C9E055572FC92F8E5F15F19B45849AAA19FD3B105AF431AE6E6877DD898D15E64954707B8o0CAO" TargetMode="External"/><Relationship Id="rId170" Type="http://schemas.openxmlformats.org/officeDocument/2006/relationships/hyperlink" Target="consultantplus://offline/ref=7B4B9D936DBB76540C0A73319E74A363EC96E94A9A0F5572FC92F8E5F15F19B45849AAA19DD8E557EC1D43B7AACC70DC8ECD5E62o8CBO" TargetMode="External"/><Relationship Id="rId191" Type="http://schemas.openxmlformats.org/officeDocument/2006/relationships/hyperlink" Target="consultantplus://offline/ref=7B4B9D936DBB76540C0A73319E74A363ED95E04F91055572FC92F8E5F15F19B45849AAA19FD3B107A9431AE6E6877DD898D15E64954707B8o0CAO" TargetMode="External"/><Relationship Id="rId205" Type="http://schemas.openxmlformats.org/officeDocument/2006/relationships/hyperlink" Target="consultantplus://offline/ref=7B4B9D936DBB76540C0A73319E74A363EE95E04D9A0E5572FC92F8E5F15F19B45849AAA19FD3B104AB431AE6E6877DD898D15E64954707B8o0CAO" TargetMode="External"/><Relationship Id="rId226" Type="http://schemas.openxmlformats.org/officeDocument/2006/relationships/hyperlink" Target="consultantplus://offline/ref=7B4B9D936DBB76540C0A73319E74A363EC91E9499E055572FC92F8E5F15F19B45849AAA19FD2B604A0431AE6E6877DD898D15E64954707B8o0CAO" TargetMode="External"/><Relationship Id="rId107" Type="http://schemas.openxmlformats.org/officeDocument/2006/relationships/hyperlink" Target="consultantplus://offline/ref=7B4B9D936DBB76540C0A73319E74A363EC95E14D980B5572FC92F8E5F15F19B45849AAA19FD2B600AF431AE6E6877DD898D15E64954707B8o0CAO" TargetMode="External"/><Relationship Id="rId11" Type="http://schemas.openxmlformats.org/officeDocument/2006/relationships/hyperlink" Target="consultantplus://offline/ref=7B4B9D936DBB76540C0A73319E74A363E792E54E9D070878F4CBF4E7F65046A35F00A6A09FD3B10FA31C1FF3F7DF70D08ECF5A7E894505oBCAO" TargetMode="External"/><Relationship Id="rId32" Type="http://schemas.openxmlformats.org/officeDocument/2006/relationships/hyperlink" Target="consultantplus://offline/ref=7B4B9D936DBB76540C0A73319E74A363EC91E948900C5572FC92F8E5F15F19B45849AAA19FD3B107AA431AE6E6877DD898D15E64954707B8o0CAO" TargetMode="External"/><Relationship Id="rId53" Type="http://schemas.openxmlformats.org/officeDocument/2006/relationships/hyperlink" Target="consultantplus://offline/ref=7B4B9D936DBB76540C0A73319E74A363EC95E14D980B5572FC92F8E5F15F19B45849AAA19FD2B603A0431AE6E6877DD898D15E64954707B8o0CAO" TargetMode="External"/><Relationship Id="rId74" Type="http://schemas.openxmlformats.org/officeDocument/2006/relationships/hyperlink" Target="consultantplus://offline/ref=7B4B9D936DBB76540C0A73319E74A363EC96E44F990D5572FC92F8E5F15F19B45849AAA19FD3B106A0431AE6E6877DD898D15E64954707B8o0CAO" TargetMode="External"/><Relationship Id="rId128" Type="http://schemas.openxmlformats.org/officeDocument/2006/relationships/hyperlink" Target="consultantplus://offline/ref=7B4B9D936DBB76540C0A73319E74A363EE91E84C9E055572FC92F8E5F15F19B45849AAA19FD3B104AF431AE6E6877DD898D15E64954707B8o0CAO" TargetMode="External"/><Relationship Id="rId149" Type="http://schemas.openxmlformats.org/officeDocument/2006/relationships/hyperlink" Target="consultantplus://offline/ref=7B4B9D936DBB76540C0A73319E74A363EC91E948900C5572FC92F8E5F15F19B45849AAA19FD3B104AE431AE6E6877DD898D15E64954707B8o0CAO" TargetMode="External"/><Relationship Id="rId5" Type="http://schemas.openxmlformats.org/officeDocument/2006/relationships/hyperlink" Target="consultantplus://offline/ref=7B4B9D936DBB76540C0A73319E74A363EC9CE34B90070878F4CBF4E7F65046A35F00A6A09FD3B10EA31C1FF3F7DF70D08ECF5A7E894505oBCAO" TargetMode="External"/><Relationship Id="rId95" Type="http://schemas.openxmlformats.org/officeDocument/2006/relationships/hyperlink" Target="consultantplus://offline/ref=7B4B9D936DBB76540C0A73319E74A363ED9DE74D935A0270ADC7F6E0F90F51A4160CA7A09CD4B80DFC190AE2AFD278C690CB40628B47o0C7O" TargetMode="External"/><Relationship Id="rId160" Type="http://schemas.openxmlformats.org/officeDocument/2006/relationships/hyperlink" Target="consultantplus://offline/ref=7B4B9D936DBB76540C0A73319E74A363EC97E8499D0F5572FC92F8E5F15F19B45849AAA19FD3B100AB431AE6E6877DD898D15E64954707B8o0CAO" TargetMode="External"/><Relationship Id="rId181" Type="http://schemas.openxmlformats.org/officeDocument/2006/relationships/hyperlink" Target="consultantplus://offline/ref=7B4B9D936DBB76540C0A73319E74A363EC97E8499D0F5572FC92F8E5F15F19B45849AAA19FD3B100AD431AE6E6877DD898D15E64954707B8o0CAO" TargetMode="External"/><Relationship Id="rId216" Type="http://schemas.openxmlformats.org/officeDocument/2006/relationships/hyperlink" Target="consultantplus://offline/ref=7B4B9D936DBB76540C0A73319E74A363EC97E8499D0F5572FC92F8E5F15F19B45849AAA19FD3B101AA431AE6E6877DD898D15E64954707B8o0CAO" TargetMode="External"/><Relationship Id="rId22" Type="http://schemas.openxmlformats.org/officeDocument/2006/relationships/hyperlink" Target="consultantplus://offline/ref=7B4B9D936DBB76540C0A73319E74A363EE93E5409D0E5572FC92F8E5F15F19B45849AAA19FD3B106A1431AE6E6877DD898D15E64954707B8o0CAO" TargetMode="External"/><Relationship Id="rId43" Type="http://schemas.openxmlformats.org/officeDocument/2006/relationships/hyperlink" Target="consultantplus://offline/ref=7B4B9D936DBB76540C0A73319E74A363EE91E84C9E055572FC92F8E5F15F19B45849AAA19FD3B107AE431AE6E6877DD898D15E64954707B8o0CAO" TargetMode="External"/><Relationship Id="rId64" Type="http://schemas.openxmlformats.org/officeDocument/2006/relationships/hyperlink" Target="consultantplus://offline/ref=7B4B9D936DBB76540C0A73319E74A363EE92E8409E0C5572FC92F8E5F15F19B45849AAA19FD3B107AE431AE6E6877DD898D15E64954707B8o0CAO" TargetMode="External"/><Relationship Id="rId118" Type="http://schemas.openxmlformats.org/officeDocument/2006/relationships/hyperlink" Target="consultantplus://offline/ref=7B4B9D936DBB76540C0A73319E74A363EC97E8499D0F5572FC92F8E5F15F19B45849AAA19FD3B103A9431AE6E6877DD898D15E64954707B8o0CAO" TargetMode="External"/><Relationship Id="rId139" Type="http://schemas.openxmlformats.org/officeDocument/2006/relationships/hyperlink" Target="consultantplus://offline/ref=7B4B9D936DBB76540C0A73319E74A363EC94E14098095572FC92F8E5F15F19B45849AAA19FD3B107AA431AE6E6877DD898D15E64954707B8o0CAO" TargetMode="External"/><Relationship Id="rId85" Type="http://schemas.openxmlformats.org/officeDocument/2006/relationships/hyperlink" Target="consultantplus://offline/ref=7B4B9D936DBB76540C0A73319E74A363EE9CE14D980D5572FC92F8E5F15F19B45849AAA19FD3B107AC431AE6E6877DD898D15E64954707B8o0CAO" TargetMode="External"/><Relationship Id="rId150" Type="http://schemas.openxmlformats.org/officeDocument/2006/relationships/hyperlink" Target="consultantplus://offline/ref=7B4B9D936DBB76540C0A73319E74A363EE9CE14D980D5572FC92F8E5F15F19B45849AAA19FD3B107A0431AE6E6877DD898D15E64954707B8o0CAO" TargetMode="External"/><Relationship Id="rId171" Type="http://schemas.openxmlformats.org/officeDocument/2006/relationships/hyperlink" Target="consultantplus://offline/ref=7B4B9D936DBB76540C0A73319E74A363EC96E24D900A5572FC92F8E5F15F19B45849AAA19FD3B107A9431AE6E6877DD898D15E64954707B8o0CAO" TargetMode="External"/><Relationship Id="rId192" Type="http://schemas.openxmlformats.org/officeDocument/2006/relationships/hyperlink" Target="consultantplus://offline/ref=7B4B9D936DBB76540C0A73319E74A363EE92E6499D0B5572FC92F8E5F15F19B45849AAA19FD3B107A1431AE6E6877DD898D15E64954707B8o0CAO" TargetMode="External"/><Relationship Id="rId206" Type="http://schemas.openxmlformats.org/officeDocument/2006/relationships/hyperlink" Target="consultantplus://offline/ref=7B4B9D936DBB76540C0A73319E74A363EE9CE14D980D5572FC92F8E5F15F19B45849AAA19FD3B104AB431AE6E6877DD898D15E64954707B8o0CAO" TargetMode="External"/><Relationship Id="rId227" Type="http://schemas.openxmlformats.org/officeDocument/2006/relationships/hyperlink" Target="consultantplus://offline/ref=7B4B9D936DBB76540C0A73319E74A363EC91E04B9A095572FC92F8E5F15F19B45849AAA19FD3B10FA9431AE6E6877DD898D15E64954707B8o0CAO" TargetMode="External"/><Relationship Id="rId12" Type="http://schemas.openxmlformats.org/officeDocument/2006/relationships/hyperlink" Target="consultantplus://offline/ref=7B4B9D936DBB76540C0A73319E74A363ED95E14D980F5572FC92F8E5F15F19B45849AAA19FD3B104AE431AE6E6877DD898D15E64954707B8o0CAO" TargetMode="External"/><Relationship Id="rId33" Type="http://schemas.openxmlformats.org/officeDocument/2006/relationships/hyperlink" Target="consultantplus://offline/ref=7B4B9D936DBB76540C0A73319E74A363EC95E0409B0B5572FC92F8E5F15F19B45849AAA19FD3B101AB431AE6E6877DD898D15E64954707B8o0CAO" TargetMode="External"/><Relationship Id="rId108" Type="http://schemas.openxmlformats.org/officeDocument/2006/relationships/hyperlink" Target="consultantplus://offline/ref=7B4B9D936DBB76540C0A73319E74A363EC95E448900C5572FC92F8E5F15F19B45849AAA19FD3B104AC431AE6E6877DD898D15E64954707B8o0CAO" TargetMode="External"/><Relationship Id="rId129" Type="http://schemas.openxmlformats.org/officeDocument/2006/relationships/hyperlink" Target="consultantplus://offline/ref=7B4B9D936DBB76540C0A73319E74A363EC95E14D980B5572FC92F8E5F15F19B45849AAA19FD2B601AC431AE6E6877DD898D15E64954707B8o0CAO" TargetMode="External"/><Relationship Id="rId54" Type="http://schemas.openxmlformats.org/officeDocument/2006/relationships/hyperlink" Target="consultantplus://offline/ref=7B4B9D936DBB76540C0A73319E74A363E991E3489D070878F4CBF4E7F65046A35F00A6A09FD3B007A31C1FF3F7DF70D08ECF5A7E894505oBCAO" TargetMode="External"/><Relationship Id="rId75" Type="http://schemas.openxmlformats.org/officeDocument/2006/relationships/hyperlink" Target="consultantplus://offline/ref=7B4B9D936DBB76540C0A73319E74A363EC97E8499D0F5572FC92F8E5F15F19B45849AAA19FD3B105A9431AE6E6877DD898D15E64954707B8o0CAO" TargetMode="External"/><Relationship Id="rId96" Type="http://schemas.openxmlformats.org/officeDocument/2006/relationships/hyperlink" Target="consultantplus://offline/ref=7B4B9D936DBB76540C0A73319E74A363ED95E04E990C5572FC92F8E5F15F19B44A49F2AD9FDBAF06AC564CB7A0oDC2O" TargetMode="External"/><Relationship Id="rId140" Type="http://schemas.openxmlformats.org/officeDocument/2006/relationships/hyperlink" Target="consultantplus://offline/ref=7B4B9D936DBB76540C0A73319E74A363EE91E14191045572FC92F8E5F15F19B45849AAA19FD3B107A8431AE6E6877DD898D15E64954707B8o0CAO" TargetMode="External"/><Relationship Id="rId161" Type="http://schemas.openxmlformats.org/officeDocument/2006/relationships/hyperlink" Target="consultantplus://offline/ref=7B4B9D936DBB76540C0A73319E74A363E991E3489D070878F4CBF4E7F65046A35F00A6A09FD3B20EA31C1FF3F7DF70D08ECF5A7E894505oBCAO" TargetMode="External"/><Relationship Id="rId182" Type="http://schemas.openxmlformats.org/officeDocument/2006/relationships/hyperlink" Target="consultantplus://offline/ref=7B4B9D936DBB76540C0A73319E74A363EC9CE34B90070878F4CBF4E7F65046A35F00A6A09FD3B10FA31C1FF3F7DF70D08ECF5A7E894505oBCAO" TargetMode="External"/><Relationship Id="rId217" Type="http://schemas.openxmlformats.org/officeDocument/2006/relationships/hyperlink" Target="consultantplus://offline/ref=7B4B9D936DBB76540C0A73319E74A363EE97E2419B070878F4CBF4E7F65046A35F00A6A09FD3B10EA31C1FF3F7DF70D08ECF5A7E894505oBCAO" TargetMode="External"/><Relationship Id="rId6" Type="http://schemas.openxmlformats.org/officeDocument/2006/relationships/hyperlink" Target="consultantplus://offline/ref=7B4B9D936DBB76540C0A73319E74A363EC95E14D980B5572FC92F8E5F15F19B45849AAA19FD2B603AF431AE6E6877DD898D15E64954707B8o0CAO" TargetMode="External"/><Relationship Id="rId23" Type="http://schemas.openxmlformats.org/officeDocument/2006/relationships/hyperlink" Target="consultantplus://offline/ref=7B4B9D936DBB76540C0A73319E74A363EC95E0409E0E5572FC92F8E5F15F19B45849AAA19FD3B402AB431AE6E6877DD898D15E64954707B8o0CAO" TargetMode="External"/><Relationship Id="rId119" Type="http://schemas.openxmlformats.org/officeDocument/2006/relationships/hyperlink" Target="consultantplus://offline/ref=7B4B9D936DBB76540C0A73319E74A363ED97E1499B0E5572FC92F8E5F15F19B45849AAA19FD3B107AB431AE6E6877DD898D15E64954707B8o0CAO" TargetMode="External"/><Relationship Id="rId44" Type="http://schemas.openxmlformats.org/officeDocument/2006/relationships/hyperlink" Target="consultantplus://offline/ref=7B4B9D936DBB76540C0A73319E74A363EE91E84C9E055572FC92F8E5F15F19B45849AAA19FD3B107AF431AE6E6877DD898D15E64954707B8o0CAO" TargetMode="External"/><Relationship Id="rId65" Type="http://schemas.openxmlformats.org/officeDocument/2006/relationships/hyperlink" Target="consultantplus://offline/ref=7B4B9D936DBB76540C0A73319E74A363EC91E24C900C5572FC92F8E5F15F19B45849AAA19FD3B107AA431AE6E6877DD898D15E64954707B8o0CAO" TargetMode="External"/><Relationship Id="rId86" Type="http://schemas.openxmlformats.org/officeDocument/2006/relationships/hyperlink" Target="consultantplus://offline/ref=7B4B9D936DBB76540C0A73319E74A363EE91E84C9E055572FC92F8E5F15F19B45849AAA19FD3B104AB431AE6E6877DD898D15E64954707B8o0CAO" TargetMode="External"/><Relationship Id="rId130" Type="http://schemas.openxmlformats.org/officeDocument/2006/relationships/hyperlink" Target="consultantplus://offline/ref=7B4B9D936DBB76540C0A73319E74A363EC95E14D980B5572FC92F8E5F15F19B45849AAA19FD2B601AD431AE6E6877DD898D15E64954707B8o0CAO" TargetMode="External"/><Relationship Id="rId151" Type="http://schemas.openxmlformats.org/officeDocument/2006/relationships/hyperlink" Target="consultantplus://offline/ref=7B4B9D936DBB76540C0A73319E74A363EC97E8499D0F5572FC92F8E5F15F19B45849AAA19FD3B100A9431AE6E6877DD898D15E64954707B8o0CAO" TargetMode="External"/><Relationship Id="rId172" Type="http://schemas.openxmlformats.org/officeDocument/2006/relationships/hyperlink" Target="consultantplus://offline/ref=7B4B9D936DBB76540C0A73319E74A363EC96E24D900A5572FC92F8E5F15F19B45849AAA19FD3B103AA431AE6E6877DD898D15E64954707B8o0CAO" TargetMode="External"/><Relationship Id="rId193" Type="http://schemas.openxmlformats.org/officeDocument/2006/relationships/hyperlink" Target="consultantplus://offline/ref=7B4B9D936DBB76540C0A73319E74A363EE95E04D9A0E5572FC92F8E5F15F19B45849AAA19FD3B104A9431AE6E6877DD898D15E64954707B8o0CAO" TargetMode="External"/><Relationship Id="rId207" Type="http://schemas.openxmlformats.org/officeDocument/2006/relationships/hyperlink" Target="consultantplus://offline/ref=7B4B9D936DBB76540C0A73319E74A363EE95E04D9A0E5572FC92F8E5F15F19B45849AAA19FD3B104AD431AE6E6877DD898D15E64954707B8o0CAO" TargetMode="External"/><Relationship Id="rId228" Type="http://schemas.openxmlformats.org/officeDocument/2006/relationships/hyperlink" Target="consultantplus://offline/ref=7B4B9D936DBB76540C0A73319E74A363EC91E9499F0A5572FC92F8E5F15F19B45849AAA19FD2B401A1431AE6E6877DD898D15E64954707B8o0CAO" TargetMode="External"/><Relationship Id="rId13" Type="http://schemas.openxmlformats.org/officeDocument/2006/relationships/hyperlink" Target="consultantplus://offline/ref=7B4B9D936DBB76540C0A73319E74A363EE95E04D9A0E5572FC92F8E5F15F19B45849AAA19FD3B106A0431AE6E6877DD898D15E64954707B8o0CAO" TargetMode="External"/><Relationship Id="rId109" Type="http://schemas.openxmlformats.org/officeDocument/2006/relationships/hyperlink" Target="consultantplus://offline/ref=7B4B9D936DBB76540C0A73319E74A363EC91E24C910A5572FC92F8E5F15F19B45849AAA19FD3B100AB431AE6E6877DD898D15E64954707B8o0CAO" TargetMode="External"/><Relationship Id="rId34" Type="http://schemas.openxmlformats.org/officeDocument/2006/relationships/hyperlink" Target="consultantplus://offline/ref=7B4B9D936DBB76540C0A73319E74A363EC95E0409B0B5572FC92F8E5F15F19B45849AAA19FD3B101AD431AE6E6877DD898D15E64954707B8o0CAO" TargetMode="External"/><Relationship Id="rId55" Type="http://schemas.openxmlformats.org/officeDocument/2006/relationships/hyperlink" Target="consultantplus://offline/ref=7B4B9D936DBB76540C0A73319E74A363EE95E04D9A0E5572FC92F8E5F15F19B45849AAA19FD3B107A9431AE6E6877DD898D15E64954707B8o0CAO" TargetMode="External"/><Relationship Id="rId76" Type="http://schemas.openxmlformats.org/officeDocument/2006/relationships/hyperlink" Target="consultantplus://offline/ref=7B4B9D936DBB76540C0A73319E74A363EC97E8499D0F5572FC92F8E5F15F19B45849AAA19FD3B105AB431AE6E6877DD898D15E64954707B8o0CAO" TargetMode="External"/><Relationship Id="rId97" Type="http://schemas.openxmlformats.org/officeDocument/2006/relationships/hyperlink" Target="consultantplus://offline/ref=7B4B9D936DBB76540C0A73319E74A363ED9DE74D935A0270ADC7F6E0F90F43A44E00A7A881D3B518AA484CoBC7O" TargetMode="External"/><Relationship Id="rId120" Type="http://schemas.openxmlformats.org/officeDocument/2006/relationships/hyperlink" Target="consultantplus://offline/ref=7B4B9D936DBB76540C0A73319E74A363EC95E0409E0E5572FC92F8E5F15F19B45849AAA19FD3B402AD431AE6E6877DD898D15E64954707B8o0CAO" TargetMode="External"/><Relationship Id="rId141" Type="http://schemas.openxmlformats.org/officeDocument/2006/relationships/hyperlink" Target="consultantplus://offline/ref=7B4B9D936DBB76540C0A73319E74A363EE91E84C9E055572FC92F8E5F15F19B45849AAA19FD3B104A1431AE6E6877DD898D15E64954707B8o0CAO" TargetMode="External"/><Relationship Id="rId7" Type="http://schemas.openxmlformats.org/officeDocument/2006/relationships/hyperlink" Target="consultantplus://offline/ref=7B4B9D936DBB76540C0A73319E74A363E991E3489D070878F4CBF4E7F65046A35F00A6A09FD3B10EA31C1FF3F7DF70D08ECF5A7E894505oBCAO" TargetMode="External"/><Relationship Id="rId162" Type="http://schemas.openxmlformats.org/officeDocument/2006/relationships/hyperlink" Target="consultantplus://offline/ref=7B4B9D936DBB76540C0A73319E74A363EC95E14D980B5572FC92F8E5F15F19B45849AAA19FD2B601AF431AE6E6877DD898D15E64954707B8o0CAO" TargetMode="External"/><Relationship Id="rId183" Type="http://schemas.openxmlformats.org/officeDocument/2006/relationships/hyperlink" Target="consultantplus://offline/ref=7B4B9D936DBB76540C0A73319E74A363EE9CE14D980D5572FC92F8E5F15F19B45849AAA19FD3B104A8431AE6E6877DD898D15E64954707B8o0CAO" TargetMode="External"/><Relationship Id="rId218" Type="http://schemas.openxmlformats.org/officeDocument/2006/relationships/hyperlink" Target="consultantplus://offline/ref=7B4B9D936DBB76540C0A73319E74A363EC95E14D980B5572FC92F8E5F15F19B45849AAA19FD2B60FAD431AE6E6877DD898D15E64954707B8o0CAO" TargetMode="External"/><Relationship Id="rId24" Type="http://schemas.openxmlformats.org/officeDocument/2006/relationships/hyperlink" Target="consultantplus://offline/ref=7B4B9D936DBB76540C0A73319E74A363EE92E6499D0B5572FC92F8E5F15F19B45849AAA19FD3B106A0431AE6E6877DD898D15E64954707B8o0CAO" TargetMode="External"/><Relationship Id="rId45" Type="http://schemas.openxmlformats.org/officeDocument/2006/relationships/hyperlink" Target="consultantplus://offline/ref=7B4B9D936DBB76540C0A73319E74A363EE92E6499D0B5572FC92F8E5F15F19B45849AAA19FD3B106A1431AE6E6877DD898D15E64954707B8o0CAO" TargetMode="External"/><Relationship Id="rId66" Type="http://schemas.openxmlformats.org/officeDocument/2006/relationships/hyperlink" Target="consultantplus://offline/ref=7B4B9D936DBB76540C0A73319E74A363EC91E948900C5572FC92F8E5F15F19B45849AAA19FD3B107AC431AE6E6877DD898D15E64954707B8o0CAO" TargetMode="External"/><Relationship Id="rId87" Type="http://schemas.openxmlformats.org/officeDocument/2006/relationships/hyperlink" Target="consultantplus://offline/ref=7B4B9D936DBB76540C0A73319E74A363E991E3489D070878F4CBF4E7F65046A35F00A6A09FD3B30FA31C1FF3F7DF70D08ECF5A7E894505oBCAO" TargetMode="External"/><Relationship Id="rId110" Type="http://schemas.openxmlformats.org/officeDocument/2006/relationships/hyperlink" Target="consultantplus://offline/ref=7B4B9D936DBB76540C0A73319E74A363EE95E3489B0A5572FC92F8E5F15F19B45849AAA19FD3B106A1431AE6E6877DD898D15E64954707B8o0CAO" TargetMode="External"/><Relationship Id="rId131" Type="http://schemas.openxmlformats.org/officeDocument/2006/relationships/hyperlink" Target="consultantplus://offline/ref=7B4B9D936DBB76540C0A73319E74A363EC95E14D980B5572FC92F8E5F15F19B45849AAA19FD2B601AD431AE6E6877DD898D15E64954707B8o0CAO" TargetMode="External"/><Relationship Id="rId152" Type="http://schemas.openxmlformats.org/officeDocument/2006/relationships/hyperlink" Target="consultantplus://offline/ref=7B4B9D936DBB76540C0A73319E74A363EE91E84C9E055572FC92F8E5F15F19B45849AAA19FD3B105AB431AE6E6877DD898D15E64954707B8o0CAO" TargetMode="External"/><Relationship Id="rId173" Type="http://schemas.openxmlformats.org/officeDocument/2006/relationships/hyperlink" Target="consultantplus://offline/ref=7B4B9D936DBB76540C0A73319E74A363EC91E948900C5572FC92F8E5F15F19B45849AAA19FD3B104A0431AE6E6877DD898D15E64954707B8o0CAO" TargetMode="External"/><Relationship Id="rId194" Type="http://schemas.openxmlformats.org/officeDocument/2006/relationships/hyperlink" Target="consultantplus://offline/ref=7B4B9D936DBB76540C0A73319E74A363EC95E14D980B5572FC92F8E5F15F19B45849AAA19FD2B60EAA431AE6E6877DD898D15E64954707B8o0CAO" TargetMode="External"/><Relationship Id="rId208" Type="http://schemas.openxmlformats.org/officeDocument/2006/relationships/hyperlink" Target="consultantplus://offline/ref=7B4B9D936DBB76540C0A73319E74A363E991E3489D070878F4CBF4E7F65046A35F00A6A09FD3B50EA31C1FF3F7DF70D08ECF5A7E894505oBCAO" TargetMode="External"/><Relationship Id="rId229" Type="http://schemas.openxmlformats.org/officeDocument/2006/relationships/hyperlink" Target="consultantplus://offline/ref=7B4B9D936DBB76540C0A73319E74A363EE96E64F9A0C5572FC92F8E5F15F19B45849AAA19FD3B107A8431AE6E6877DD898D15E64954707B8o0CAO" TargetMode="External"/><Relationship Id="rId14" Type="http://schemas.openxmlformats.org/officeDocument/2006/relationships/hyperlink" Target="consultantplus://offline/ref=7B4B9D936DBB76540C0A73319E74A363EE95E3489B0A5572FC92F8E5F15F19B45849AAA19FD3B106A1431AE6E6877DD898D15E64954707B8o0CAO" TargetMode="External"/><Relationship Id="rId35" Type="http://schemas.openxmlformats.org/officeDocument/2006/relationships/hyperlink" Target="consultantplus://offline/ref=7B4B9D936DBB76540C0A73319E74A363EC91E948900C5572FC92F8E5F15F19B45849AAA19FD3B107AB431AE6E6877DD898D15E64954707B8o0CAO" TargetMode="External"/><Relationship Id="rId56" Type="http://schemas.openxmlformats.org/officeDocument/2006/relationships/hyperlink" Target="consultantplus://offline/ref=7B4B9D936DBB76540C0A73319E74A363EE92E8409E0C5572FC92F8E5F15F19B45849AAA19FD3B107AA431AE6E6877DD898D15E64954707B8o0CAO" TargetMode="External"/><Relationship Id="rId77" Type="http://schemas.openxmlformats.org/officeDocument/2006/relationships/hyperlink" Target="consultantplus://offline/ref=7B4B9D936DBB76540C0A73319E74A363EC97E8499D0F5572FC92F8E5F15F19B45849AAA19FD3B105AC431AE6E6877DD898D15E64954707B8o0CAO" TargetMode="External"/><Relationship Id="rId100" Type="http://schemas.openxmlformats.org/officeDocument/2006/relationships/hyperlink" Target="consultantplus://offline/ref=7B4B9D936DBB76540C0A73319E74A363EC91E948900C5572FC92F8E5F15F19B45849AAA19FD3B104A9431AE6E6877DD898D15E64954707B8o0CAO" TargetMode="External"/><Relationship Id="rId8" Type="http://schemas.openxmlformats.org/officeDocument/2006/relationships/hyperlink" Target="consultantplus://offline/ref=7B4B9D936DBB76540C0A73319E74A363ED95E14F990E5572FC92F8E5F15F19B45849AAA19FD3B305A0431AE6E6877DD898D15E64954707B8o0CAO" TargetMode="External"/><Relationship Id="rId98" Type="http://schemas.openxmlformats.org/officeDocument/2006/relationships/hyperlink" Target="consultantplus://offline/ref=7B4B9D936DBB76540C0A73319E74A363EC91E948900C5572FC92F8E5F15F19B45849AAA19FD3B107A1431AE6E6877DD898D15E64954707B8o0CAO" TargetMode="External"/><Relationship Id="rId121" Type="http://schemas.openxmlformats.org/officeDocument/2006/relationships/hyperlink" Target="consultantplus://offline/ref=7B4B9D936DBB76540C0A73319E74A363EE92E6499D0B5572FC92F8E5F15F19B45849AAA19FD3B107AE431AE6E6877DD898D15E64954707B8o0CAO" TargetMode="External"/><Relationship Id="rId142" Type="http://schemas.openxmlformats.org/officeDocument/2006/relationships/hyperlink" Target="consultantplus://offline/ref=7B4B9D936DBB76540C0A73319E74A363EE90E748900D5572FC92F8E5F15F19B45849AAA19FD3B106AA431AE6E6877DD898D15E64954707B8o0CAO" TargetMode="External"/><Relationship Id="rId163" Type="http://schemas.openxmlformats.org/officeDocument/2006/relationships/hyperlink" Target="consultantplus://offline/ref=7B4B9D936DBB76540C0A73319E74A363EE92E8409E0C5572FC92F8E5F15F19B45849AAA19FD3B102AE431AE6E6877DD898D15E64954707B8o0CAO" TargetMode="External"/><Relationship Id="rId184" Type="http://schemas.openxmlformats.org/officeDocument/2006/relationships/hyperlink" Target="consultantplus://offline/ref=7B4B9D936DBB76540C0A73319E74A363EE90E64D9C0F5572FC92F8E5F15F19B45849AAA19FD3B106A1431AE6E6877DD898D15E64954707B8o0CAO" TargetMode="External"/><Relationship Id="rId219" Type="http://schemas.openxmlformats.org/officeDocument/2006/relationships/hyperlink" Target="consultantplus://offline/ref=7B4B9D936DBB76540C0A73319E74A363EC97E8499D0F5572FC92F8E5F15F19B45849AAA19FD3B101AB431AE6E6877DD898D15E64954707B8o0CAO" TargetMode="External"/><Relationship Id="rId230" Type="http://schemas.openxmlformats.org/officeDocument/2006/relationships/fontTable" Target="fontTable.xml"/><Relationship Id="rId25" Type="http://schemas.openxmlformats.org/officeDocument/2006/relationships/hyperlink" Target="consultantplus://offline/ref=7B4B9D936DBB76540C0A73319E74A363EE92E8409E0C5572FC92F8E5F15F19B45849AAA19FD3B106A0431AE6E6877DD898D15E64954707B8o0CAO" TargetMode="External"/><Relationship Id="rId46" Type="http://schemas.openxmlformats.org/officeDocument/2006/relationships/hyperlink" Target="consultantplus://offline/ref=7B4B9D936DBB76540C0A73319E74A363EE92E6499D0B5572FC92F8E5F15F19B45849AAA19FD3B107A9431AE6E6877DD898D15E64954707B8o0CAO" TargetMode="External"/><Relationship Id="rId67" Type="http://schemas.openxmlformats.org/officeDocument/2006/relationships/hyperlink" Target="consultantplus://offline/ref=7B4B9D936DBB76540C0A73319E74A363EC97E8499D0F5572FC92F8E5F15F19B45849AAA19FD3B107A9431AE6E6877DD898D15E64954707B8o0CAO" TargetMode="External"/><Relationship Id="rId116" Type="http://schemas.openxmlformats.org/officeDocument/2006/relationships/hyperlink" Target="consultantplus://offline/ref=7B4B9D936DBB76540C0A73319E74A363EE9CE94F9F045572FC92F8E5F15F19B45849AAA19FD3B107A8431AE6E6877DD898D15E64954707B8o0CAO" TargetMode="External"/><Relationship Id="rId137" Type="http://schemas.openxmlformats.org/officeDocument/2006/relationships/hyperlink" Target="consultantplus://offline/ref=7B4B9D936DBB76540C0A73319E74A363EE9CE448980E5572FC92F8E5F15F19B45849AAA19FD3B106A1431AE6E6877DD898D15E64954707B8o0CAO" TargetMode="External"/><Relationship Id="rId158" Type="http://schemas.openxmlformats.org/officeDocument/2006/relationships/hyperlink" Target="consultantplus://offline/ref=7B4B9D936DBB76540C0A73319E74A363EE90E748900D5572FC92F8E5F15F19B45849AAA19FD3B106AA431AE6E6877DD898D15E64954707B8o0CAO" TargetMode="External"/><Relationship Id="rId20" Type="http://schemas.openxmlformats.org/officeDocument/2006/relationships/hyperlink" Target="consultantplus://offline/ref=7B4B9D936DBB76540C0A73319E74A363ED9DE44C9F0C5572FC92F8E5F15F19B45849AAA19FD3B205A1431AE6E6877DD898D15E64954707B8o0CAO" TargetMode="External"/><Relationship Id="rId41" Type="http://schemas.openxmlformats.org/officeDocument/2006/relationships/hyperlink" Target="consultantplus://offline/ref=7B4B9D936DBB76540C0A73319E74A363EE91E84C9E055572FC92F8E5F15F19B45849AAA19FD3B107AB431AE6E6877DD898D15E64954707B8o0CAO" TargetMode="External"/><Relationship Id="rId62" Type="http://schemas.openxmlformats.org/officeDocument/2006/relationships/hyperlink" Target="consultantplus://offline/ref=7B4B9D936DBB76540C0A73319E74A363EE95E04D9A0E5572FC92F8E5F15F19B45849AAA19FD3B107AD431AE6E6877DD898D15E64954707B8o0CAO" TargetMode="External"/><Relationship Id="rId83" Type="http://schemas.openxmlformats.org/officeDocument/2006/relationships/hyperlink" Target="consultantplus://offline/ref=7B4B9D936DBB76540C0A73319E74A363EE91E84C9E055572FC92F8E5F15F19B45849AAA19FD3B104A9431AE6E6877DD898D15E64954707B8o0CAO" TargetMode="External"/><Relationship Id="rId88" Type="http://schemas.openxmlformats.org/officeDocument/2006/relationships/hyperlink" Target="consultantplus://offline/ref=7B4B9D936DBB76540C0A73319E74A363EE95E04D9A0E5572FC92F8E5F15F19B45849AAA19FD3B107AF431AE6E6877DD898D15E64954707B8o0CAO" TargetMode="External"/><Relationship Id="rId111" Type="http://schemas.openxmlformats.org/officeDocument/2006/relationships/hyperlink" Target="consultantplus://offline/ref=7B4B9D936DBB76540C0A73319E74A363ED92E84D900C5572FC92F8E5F15F19B45849AAA19FD3B107AA431AE6E6877DD898D15E64954707B8o0CAO" TargetMode="External"/><Relationship Id="rId132" Type="http://schemas.openxmlformats.org/officeDocument/2006/relationships/hyperlink" Target="consultantplus://offline/ref=7B4B9D936DBB76540C0A73319E74A363EC95E14D980B5572FC92F8E5F15F19B45849AAA19FD2B601AE431AE6E6877DD898D15E64954707B8o0CAO" TargetMode="External"/><Relationship Id="rId153" Type="http://schemas.openxmlformats.org/officeDocument/2006/relationships/hyperlink" Target="consultantplus://offline/ref=7B4B9D936DBB76540C0A73319E74A363EE97E740900D5572FC92F8E5F15F19B45849AAA19FD3B102AE431AE6E6877DD898D15E64954707B8o0CAO" TargetMode="External"/><Relationship Id="rId174" Type="http://schemas.openxmlformats.org/officeDocument/2006/relationships/hyperlink" Target="consultantplus://offline/ref=7B4B9D936DBB76540C0A73319E74A363EC91E94991045572FC92F8E5F15F19B44A49F2AD9FDBAF06AC564CB7A0oDC2O" TargetMode="External"/><Relationship Id="rId179" Type="http://schemas.openxmlformats.org/officeDocument/2006/relationships/hyperlink" Target="consultantplus://offline/ref=7B4B9D936DBB76540C0A73319E74A363ED9CE74A980B5572FC92F8E5F15F19B45849AAA19FD3B107AC431AE6E6877DD898D15E64954707B8o0CAO" TargetMode="External"/><Relationship Id="rId195" Type="http://schemas.openxmlformats.org/officeDocument/2006/relationships/hyperlink" Target="consultantplus://offline/ref=7B4B9D936DBB76540C0A73319E74A363EC95E14D980B5572FC92F8E5F15F19B45849AAA19FD2B60EAB431AE6E6877DD898D15E64954707B8o0CAO" TargetMode="External"/><Relationship Id="rId209" Type="http://schemas.openxmlformats.org/officeDocument/2006/relationships/hyperlink" Target="consultantplus://offline/ref=7B4B9D936DBB76540C0A73319E74A363EE95E04D9A0E5572FC92F8E5F15F19B45849AAA19FD3B104AE431AE6E6877DD898D15E64954707B8o0CAO" TargetMode="External"/><Relationship Id="rId190" Type="http://schemas.openxmlformats.org/officeDocument/2006/relationships/hyperlink" Target="consultantplus://offline/ref=7B4B9D936DBB76540C0A73319E74A363ED95E04F91055572FC92F8E5F15F19B45849AAA19FD3B107A8431AE6E6877DD898D15E64954707B8o0CAO" TargetMode="External"/><Relationship Id="rId204" Type="http://schemas.openxmlformats.org/officeDocument/2006/relationships/hyperlink" Target="consultantplus://offline/ref=7B4B9D936DBB76540C0A73319E74A363EE9CE14D980D5572FC92F8E5F15F19B45849AAA19FD3B104AA431AE6E6877DD898D15E64954707B8o0CAO" TargetMode="External"/><Relationship Id="rId220" Type="http://schemas.openxmlformats.org/officeDocument/2006/relationships/hyperlink" Target="consultantplus://offline/ref=7B4B9D936DBB76540C0A73319E74A363EC95E0409E0E5572FC92F8E5F15F19B45849AAA19FD3B402A1431AE6E6877DD898D15E64954707B8o0CAO" TargetMode="External"/><Relationship Id="rId225" Type="http://schemas.openxmlformats.org/officeDocument/2006/relationships/hyperlink" Target="consultantplus://offline/ref=7B4B9D936DBB76540C0A73319E74A363EC96E94D910C5572FC92F8E5F15F19B44A49F2AD9FDBAF06AC564CB7A0oDC2O" TargetMode="External"/><Relationship Id="rId15" Type="http://schemas.openxmlformats.org/officeDocument/2006/relationships/hyperlink" Target="consultantplus://offline/ref=7B4B9D936DBB76540C0A73319E74A363EE95E84E9E0D5572FC92F8E5F15F19B45849AAA19FD3B106A0431AE6E6877DD898D15E64954707B8o0CAO" TargetMode="External"/><Relationship Id="rId36" Type="http://schemas.openxmlformats.org/officeDocument/2006/relationships/hyperlink" Target="consultantplus://offline/ref=7B4B9D936DBB76540C0A73319E74A363EC95E0409B0B5572FC92F8E5F15F19B45849AAA19FD3B101AE431AE6E6877DD898D15E64954707B8o0CAO" TargetMode="External"/><Relationship Id="rId57" Type="http://schemas.openxmlformats.org/officeDocument/2006/relationships/hyperlink" Target="consultantplus://offline/ref=7B4B9D936DBB76540C0A73319E74A363EE95E04D9A0E5572FC92F8E5F15F19B45849AAA19FD3B107AB431AE6E6877DD898D15E64954707B8o0CAO" TargetMode="External"/><Relationship Id="rId106" Type="http://schemas.openxmlformats.org/officeDocument/2006/relationships/hyperlink" Target="consultantplus://offline/ref=7B4B9D936DBB76540C0A73319E74A363EC91E24A9A0F5572FC92F8E5F15F19B45849AAA19FD3B107AC431AE6E6877DD898D15E64954707B8o0CAO" TargetMode="External"/><Relationship Id="rId127" Type="http://schemas.openxmlformats.org/officeDocument/2006/relationships/hyperlink" Target="consultantplus://offline/ref=7B4B9D936DBB76540C0A73319E74A363EC95E14D980B5572FC92F8E5F15F19B45849AAA19FD2B601AA431AE6E6877DD898D15E64954707B8o0CAO" TargetMode="External"/><Relationship Id="rId10" Type="http://schemas.openxmlformats.org/officeDocument/2006/relationships/hyperlink" Target="consultantplus://offline/ref=7B4B9D936DBB76540C0A73319E74A363EC95E0409B0B5572FC92F8E5F15F19B45849AAA19FD3B101AA431AE6E6877DD898D15E64954707B8o0CAO" TargetMode="External"/><Relationship Id="rId31" Type="http://schemas.openxmlformats.org/officeDocument/2006/relationships/hyperlink" Target="consultantplus://offline/ref=7B4B9D936DBB76540C0A73319E74A363EC97E8499D0F5572FC92F8E5F15F19B45849AAA19FD3B106A1431AE6E6877DD898D15E64954707B8o0CAO" TargetMode="External"/><Relationship Id="rId52" Type="http://schemas.openxmlformats.org/officeDocument/2006/relationships/hyperlink" Target="consultantplus://offline/ref=7B4B9D936DBB76540C0A73319E74A363EE95E04D9A0E5572FC92F8E5F15F19B45849AAA19FD3B106A1431AE6E6877DD898D15E64954707B8o0CAO" TargetMode="External"/><Relationship Id="rId73" Type="http://schemas.openxmlformats.org/officeDocument/2006/relationships/hyperlink" Target="consultantplus://offline/ref=7B4B9D936DBB76540C0A73319E74A363EC97E8499D0F5572FC92F8E5F15F19B45849AAA19FD3B104AB431AE6E6877DD898D15E64954707B8o0CAO" TargetMode="External"/><Relationship Id="rId78" Type="http://schemas.openxmlformats.org/officeDocument/2006/relationships/hyperlink" Target="consultantplus://offline/ref=7B4B9D936DBB76540C0A73319E74A363EC91E948900C5572FC92F8E5F15F19B45849AAA19FD3B107A0431AE6E6877DD898D15E64954707B8o0CAO" TargetMode="External"/><Relationship Id="rId94" Type="http://schemas.openxmlformats.org/officeDocument/2006/relationships/hyperlink" Target="consultantplus://offline/ref=7B4B9D936DBB76540C0A73319E74A363ED9DE74D935A0270ADC7F6E0F90F51A4160CA7A09DD2B10DFC190AE2AFD278C690CB40628B47o0C7O" TargetMode="External"/><Relationship Id="rId99" Type="http://schemas.openxmlformats.org/officeDocument/2006/relationships/hyperlink" Target="consultantplus://offline/ref=7B4B9D936DBB76540C0A73319E74A363EC91E94B99085572FC92F8E5F15F19B45849AAA19FD3B106A1431AE6E6877DD898D15E64954707B8o0CAO" TargetMode="External"/><Relationship Id="rId101" Type="http://schemas.openxmlformats.org/officeDocument/2006/relationships/hyperlink" Target="consultantplus://offline/ref=7B4B9D936DBB76540C0A73319E74A363EC95E14D980B5572FC92F8E5F15F19B45849AAA19FD2B600AD431AE6E6877DD898D15E64954707B8o0CAO" TargetMode="External"/><Relationship Id="rId122" Type="http://schemas.openxmlformats.org/officeDocument/2006/relationships/hyperlink" Target="consultantplus://offline/ref=7B4B9D936DBB76540C0A73319E74A363EC97E8499D0F5572FC92F8E5F15F19B45849AAA19FD3B103AA431AE6E6877DD898D15E64954707B8o0CAO" TargetMode="External"/><Relationship Id="rId143" Type="http://schemas.openxmlformats.org/officeDocument/2006/relationships/hyperlink" Target="consultantplus://offline/ref=7B4B9D936DBB76540C0A73319E74A363EE91E84C9E055572FC92F8E5F15F19B45849AAA19FD3B105A9431AE6E6877DD898D15E64954707B8o0CAO" TargetMode="External"/><Relationship Id="rId148" Type="http://schemas.openxmlformats.org/officeDocument/2006/relationships/hyperlink" Target="consultantplus://offline/ref=7B4B9D936DBB76540C0A73319E74A363EC91E948900C5572FC92F8E5F15F19B45849AAA19FD3B104AD431AE6E6877DD898D15E64954707B8o0CAO" TargetMode="External"/><Relationship Id="rId164" Type="http://schemas.openxmlformats.org/officeDocument/2006/relationships/hyperlink" Target="consultantplus://offline/ref=7B4B9D936DBB76540C0A73319E74A363EC95E448900C5572FC92F8E5F15F19B45849AAA19FD3B104AD431AE6E6877DD898D15E64954707B8o0CAO" TargetMode="External"/><Relationship Id="rId169" Type="http://schemas.openxmlformats.org/officeDocument/2006/relationships/hyperlink" Target="consultantplus://offline/ref=7B4B9D936DBB76540C0A73319E74A363EC97E24E990D5572FC92F8E5F15F19B45849AAA19FD3B107AE431AE6E6877DD898D15E64954707B8o0CAO" TargetMode="External"/><Relationship Id="rId185" Type="http://schemas.openxmlformats.org/officeDocument/2006/relationships/hyperlink" Target="consultantplus://offline/ref=7B4B9D936DBB76540C0A73319E74A363EE92E6499D0B5572FC92F8E5F15F19B45849AAA19FD3B107A0431AE6E6877DD898D15E64954707B8o0CAO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B4B9D936DBB76540C0A73319E74A363ED95E04F91055572FC92F8E5F15F19B45849AAA19FD3B106A1431AE6E6877DD898D15E64954707B8o0CAO" TargetMode="External"/><Relationship Id="rId180" Type="http://schemas.openxmlformats.org/officeDocument/2006/relationships/hyperlink" Target="consultantplus://offline/ref=7B4B9D936DBB76540C0A73319E74A363EE97E740900D5572FC92F8E5F15F19B45849AAA19FD3B103A8431AE6E6877DD898D15E64954707B8o0CAO" TargetMode="External"/><Relationship Id="rId210" Type="http://schemas.openxmlformats.org/officeDocument/2006/relationships/hyperlink" Target="consultantplus://offline/ref=7B4B9D936DBB76540C0A73319E74A363EC95E14D980B5572FC92F8E5F15F19B45849AAA19FD2B60EAD431AE6E6877DD898D15E64954707B8o0CAO" TargetMode="External"/><Relationship Id="rId215" Type="http://schemas.openxmlformats.org/officeDocument/2006/relationships/hyperlink" Target="consultantplus://offline/ref=7B4B9D936DBB76540C0A73319E74A363EC91E24C910A5572FC92F8E5F15F19B45849AAA19FD3B30EAB431AE6E6877DD898D15E64954707B8o0CAO" TargetMode="External"/><Relationship Id="rId26" Type="http://schemas.openxmlformats.org/officeDocument/2006/relationships/hyperlink" Target="consultantplus://offline/ref=7B4B9D936DBB76540C0A73319E74A363EC95E14F900E5572FC92F8E5F15F19B45849AAA19FD3B105A9431AE6E6877DD898D15E64954707B8o0CAO" TargetMode="External"/><Relationship Id="rId231" Type="http://schemas.openxmlformats.org/officeDocument/2006/relationships/theme" Target="theme/theme1.xml"/><Relationship Id="rId47" Type="http://schemas.openxmlformats.org/officeDocument/2006/relationships/hyperlink" Target="consultantplus://offline/ref=7B4B9D936DBB76540C0A73319E74A363EE92E6499D0B5572FC92F8E5F15F19B45849AAA19FD3B107AA431AE6E6877DD898D15E64954707B8o0CAO" TargetMode="External"/><Relationship Id="rId68" Type="http://schemas.openxmlformats.org/officeDocument/2006/relationships/hyperlink" Target="consultantplus://offline/ref=7B4B9D936DBB76540C0A73319E74A363EC97E8499D0F5572FC92F8E5F15F19B45849AAA19FD3B107AF431AE6E6877DD898D15E64954707B8o0CAO" TargetMode="External"/><Relationship Id="rId89" Type="http://schemas.openxmlformats.org/officeDocument/2006/relationships/hyperlink" Target="consultantplus://offline/ref=7B4B9D936DBB76540C0A73319E74A363EC95E14D980B5572FC92F8E5F15F19B45849AAA19FD2B600A9431AE6E6877DD898D15E64954707B8o0CAO" TargetMode="External"/><Relationship Id="rId112" Type="http://schemas.openxmlformats.org/officeDocument/2006/relationships/hyperlink" Target="consultantplus://offline/ref=7B4B9D936DBB76540C0A73319E74A363ED92E84D900C5572FC92F8E5F15F19B45849AAA19FD3B107AA431AE6E6877DD898D15E64954707B8o0CAO" TargetMode="External"/><Relationship Id="rId133" Type="http://schemas.openxmlformats.org/officeDocument/2006/relationships/hyperlink" Target="consultantplus://offline/ref=7B4B9D936DBB76540C0A73319E74A363E991E3489D070878F4CBF4E7F65046A35F00A6A09FD3B203A31C1FF3F7DF70D08ECF5A7E894505oBCAO" TargetMode="External"/><Relationship Id="rId154" Type="http://schemas.openxmlformats.org/officeDocument/2006/relationships/hyperlink" Target="consultantplus://offline/ref=7B4B9D936DBB76540C0A73319E74A363EE97E740900D5572FC92F8E5F15F19B45849AAA19FD3B102A0431AE6E6877DD898D15E64954707B8o0CAO" TargetMode="External"/><Relationship Id="rId175" Type="http://schemas.openxmlformats.org/officeDocument/2006/relationships/hyperlink" Target="consultantplus://offline/ref=7B4B9D936DBB76540C0A73319E74A363EC95E14D980B5572FC92F8E5F15F19B45849AAA19FD2B601A1431AE6E6877DD898D15E64954707B8o0CAO" TargetMode="External"/><Relationship Id="rId196" Type="http://schemas.openxmlformats.org/officeDocument/2006/relationships/hyperlink" Target="consultantplus://offline/ref=7B4B9D936DBB76540C0A73319E74A363EE93E5409D0E5572FC92F8E5F15F19B45849AAA19FD3B106A1431AE6E6877DD898D15E64954707B8o0CAO" TargetMode="External"/><Relationship Id="rId200" Type="http://schemas.openxmlformats.org/officeDocument/2006/relationships/hyperlink" Target="consultantplus://offline/ref=7B4B9D936DBB76540C0A73319E74A363EC91E948900C5572FC92F8E5F15F19B45849AAA19FD3B105A9431AE6E6877DD898D15E64954707B8o0CAO" TargetMode="External"/><Relationship Id="rId16" Type="http://schemas.openxmlformats.org/officeDocument/2006/relationships/hyperlink" Target="consultantplus://offline/ref=7B4B9D936DBB76540C0A73319E74A363ED95E54F9F095572FC92F8E5F15F19B45849AAA19FD3B30FAA431AE6E6877DD898D15E64954707B8o0CAO" TargetMode="External"/><Relationship Id="rId221" Type="http://schemas.openxmlformats.org/officeDocument/2006/relationships/hyperlink" Target="consultantplus://offline/ref=7B4B9D936DBB76540C0A73319E74A363ED95E14F990E5572FC92F8E5F15F19B45849AAA19FD3B305A0431AE6E6877DD898D15E64954707B8o0CAO" TargetMode="External"/><Relationship Id="rId37" Type="http://schemas.openxmlformats.org/officeDocument/2006/relationships/hyperlink" Target="consultantplus://offline/ref=7B4B9D936DBB76540C0A73319E74A363EC95E0409B0B5572FC92F8E5F15F19B45849AAA19FD3B101AF431AE6E6877DD898D15E64954707B8o0CAO" TargetMode="External"/><Relationship Id="rId58" Type="http://schemas.openxmlformats.org/officeDocument/2006/relationships/hyperlink" Target="consultantplus://offline/ref=7B4B9D936DBB76540C0A73319E74A363EE95E04D9A0E5572FC92F8E5F15F19B45849AAA19FD3B107AC431AE6E6877DD898D15E64954707B8o0CAO" TargetMode="External"/><Relationship Id="rId79" Type="http://schemas.openxmlformats.org/officeDocument/2006/relationships/hyperlink" Target="consultantplus://offline/ref=7B4B9D936DBB76540C0A73319E74A363EC97E8499D0F5572FC92F8E5F15F19B45849AAA19FD3B105AE431AE6E6877DD898D15E64954707B8o0CAO" TargetMode="External"/><Relationship Id="rId102" Type="http://schemas.openxmlformats.org/officeDocument/2006/relationships/hyperlink" Target="consultantplus://offline/ref=7B4B9D936DBB76540C0A73319E74A363EC91E24C910A5572FC92F8E5F15F19B45849AAA19FD3B107AD431AE6E6877DD898D15E64954707B8o0CAO" TargetMode="External"/><Relationship Id="rId123" Type="http://schemas.openxmlformats.org/officeDocument/2006/relationships/hyperlink" Target="consultantplus://offline/ref=7B4B9D936DBB76540C0A73319E74A363ED9DE4499E0F5572FC92F8E5F15F19B45849AAA19FD3B107AA431AE6E6877DD898D15E64954707B8o0CAO" TargetMode="External"/><Relationship Id="rId144" Type="http://schemas.openxmlformats.org/officeDocument/2006/relationships/hyperlink" Target="consultantplus://offline/ref=7B4B9D936DBB76540C0A73319E74A363EC95E0409E0E5572FC92F8E5F15F19B45849AAA19FD3B402AF431AE6E6877DD898D15E64954707B8o0CAO" TargetMode="External"/><Relationship Id="rId90" Type="http://schemas.openxmlformats.org/officeDocument/2006/relationships/hyperlink" Target="consultantplus://offline/ref=7B4B9D936DBB76540C0A73319E74A363EE95E04D9A0E5572FC92F8E5F15F19B45849AAA19FD3B107A0431AE6E6877DD898D15E64954707B8o0CAO" TargetMode="External"/><Relationship Id="rId165" Type="http://schemas.openxmlformats.org/officeDocument/2006/relationships/hyperlink" Target="consultantplus://offline/ref=7B4B9D936DBB76540C0A73319E74A363EC91E4409C045572FC92F8E5F15F19B45849AAA19FD3B005AC431AE6E6877DD898D15E64954707B8o0CAO" TargetMode="External"/><Relationship Id="rId186" Type="http://schemas.openxmlformats.org/officeDocument/2006/relationships/hyperlink" Target="consultantplus://offline/ref=7B4B9D936DBB76540C0A73319E74A363E991E3489D070878F4CBF4E7F65046A35F00A6A09FD3B506A31C1FF3F7DF70D08ECF5A7E894505oBCAO" TargetMode="External"/><Relationship Id="rId211" Type="http://schemas.openxmlformats.org/officeDocument/2006/relationships/hyperlink" Target="consultantplus://offline/ref=7B4B9D936DBB76540C0A73319E74A363EC95E14D980B5572FC92F8E5F15F19B45849AAA19FD2B60EA0431AE6E6877DD898D15E64954707B8o0CAO" TargetMode="External"/><Relationship Id="rId27" Type="http://schemas.openxmlformats.org/officeDocument/2006/relationships/hyperlink" Target="consultantplus://offline/ref=7B4B9D936DBB76540C0A73319E74A363EE9CE14D980D5572FC92F8E5F15F19B45849AAA19FD3B106A1431AE6E6877DD898D15E64954707B8o0CAO" TargetMode="External"/><Relationship Id="rId48" Type="http://schemas.openxmlformats.org/officeDocument/2006/relationships/hyperlink" Target="consultantplus://offline/ref=7B4B9D936DBB76540C0A73319E74A363EE92E6499D0B5572FC92F8E5F15F19B45849AAA19FD3B107AB431AE6E6877DD898D15E64954707B8o0CAO" TargetMode="External"/><Relationship Id="rId69" Type="http://schemas.openxmlformats.org/officeDocument/2006/relationships/hyperlink" Target="consultantplus://offline/ref=7B4B9D936DBB76540C0A73319E74A363EC97E8499D0F5572FC92F8E5F15F19B45849AAA19FD3B107A1431AE6E6877DD898D15E64954707B8o0CAO" TargetMode="External"/><Relationship Id="rId113" Type="http://schemas.openxmlformats.org/officeDocument/2006/relationships/hyperlink" Target="consultantplus://offline/ref=7B4B9D936DBB76540C0A73319E74A363E892E14A9E070878F4CBF4E7F65046A35F00A6A09FD3B10FA31C1FF3F7DF70D08ECF5A7E894505oBCAO" TargetMode="External"/><Relationship Id="rId134" Type="http://schemas.openxmlformats.org/officeDocument/2006/relationships/hyperlink" Target="consultantplus://offline/ref=7B4B9D936DBB76540C0A73319E74A363EE95E84E9E0D5572FC92F8E5F15F19B45849AAA19FD3B107A9431AE6E6877DD898D15E64954707B8o0CAO" TargetMode="External"/><Relationship Id="rId80" Type="http://schemas.openxmlformats.org/officeDocument/2006/relationships/hyperlink" Target="consultantplus://offline/ref=7B4B9D936DBB76540C0A73319E74A363EC97E8499D0F5572FC92F8E5F15F19B45849AAA19FD3B102AE431AE6E6877DD898D15E64954707B8o0CAO" TargetMode="External"/><Relationship Id="rId155" Type="http://schemas.openxmlformats.org/officeDocument/2006/relationships/hyperlink" Target="consultantplus://offline/ref=7B4B9D936DBB76540C0A73319E74A363EE9CE448980E5572FC92F8E5F15F19B45849AAA19FD3B107A8431AE6E6877DD898D15E64954707B8o0CAO" TargetMode="External"/><Relationship Id="rId176" Type="http://schemas.openxmlformats.org/officeDocument/2006/relationships/hyperlink" Target="consultantplus://offline/ref=7B4B9D936DBB76540C0A73319E74A363EC91E24B9E0E5572FC92F8E5F15F19B45849AAA19FD3B105AC431AE6E6877DD898D15E64954707B8o0CAO" TargetMode="External"/><Relationship Id="rId197" Type="http://schemas.openxmlformats.org/officeDocument/2006/relationships/hyperlink" Target="consultantplus://offline/ref=7B4B9D936DBB76540C0A73319E74A363EC95E14D980B5572FC92F8E5F15F19B45849AAA19FD2B60EAC431AE6E6877DD898D15E64954707B8o0CAO" TargetMode="External"/><Relationship Id="rId201" Type="http://schemas.openxmlformats.org/officeDocument/2006/relationships/hyperlink" Target="consultantplus://offline/ref=7B4B9D936DBB76540C0A73319E74A363E991E3489D070878F4CBF4E7F65046A35F00A6A09FD3B504A31C1FF3F7DF70D08ECF5A7E894505oBCAO" TargetMode="External"/><Relationship Id="rId222" Type="http://schemas.openxmlformats.org/officeDocument/2006/relationships/hyperlink" Target="consultantplus://offline/ref=7B4B9D936DBB76540C0A73319E74A363EC91E2489B0C5572FC92F8E5F15F19B45849AAA19FD2B10FA9431AE6E6877DD898D15E64954707B8o0CAO" TargetMode="External"/><Relationship Id="rId17" Type="http://schemas.openxmlformats.org/officeDocument/2006/relationships/hyperlink" Target="consultantplus://offline/ref=7B4B9D936DBB76540C0A73319E74A363EE97E740900D5572FC92F8E5F15F19B45849AAA19FD3B106A0431AE6E6877DD898D15E64954707B8o0CAO" TargetMode="External"/><Relationship Id="rId38" Type="http://schemas.openxmlformats.org/officeDocument/2006/relationships/hyperlink" Target="consultantplus://offline/ref=7B4B9D936DBB76540C0A73319E74A363E991E3489D070878F4CBF4E7F65046A35F00A6A09FD3B10FA31C1FF3F7DF70D08ECF5A7E894505oBCAO" TargetMode="External"/><Relationship Id="rId59" Type="http://schemas.openxmlformats.org/officeDocument/2006/relationships/hyperlink" Target="consultantplus://offline/ref=7B4B9D936DBB76540C0A73319E74A363EE91E84C9E055572FC92F8E5F15F19B45849AAA19FD3B107A0431AE6E6877DD898D15E64954707B8o0CAO" TargetMode="External"/><Relationship Id="rId103" Type="http://schemas.openxmlformats.org/officeDocument/2006/relationships/hyperlink" Target="consultantplus://offline/ref=7B4B9D936DBB76540C0A73319E74A363EE97E2419B070878F4CBF4E7F65046A35F00A6A09FD3B10EA31C1FF3F7DF70D08ECF5A7E894505oBCAO" TargetMode="External"/><Relationship Id="rId124" Type="http://schemas.openxmlformats.org/officeDocument/2006/relationships/hyperlink" Target="consultantplus://offline/ref=7B4B9D936DBB76540C0A73319E74A363ED9DE6419D0F5572FC92F8E5F15F19B45849AAA19FD3B001A1431AE6E6877DD898D15E64954707B8o0CAO" TargetMode="External"/><Relationship Id="rId70" Type="http://schemas.openxmlformats.org/officeDocument/2006/relationships/hyperlink" Target="consultantplus://offline/ref=7B4B9D936DBB76540C0A73319E74A363EC91E948900C5572FC92F8E5F15F19B45849AAA19FD3B107AE431AE6E6877DD898D15E64954707B8o0CAO" TargetMode="External"/><Relationship Id="rId91" Type="http://schemas.openxmlformats.org/officeDocument/2006/relationships/hyperlink" Target="consultantplus://offline/ref=7B4B9D936DBB76540C0A73319E74A363EC95E14D980B5572FC92F8E5F15F19B45849AAA19FD2B600AA431AE6E6877DD898D15E64954707B8o0CAO" TargetMode="External"/><Relationship Id="rId145" Type="http://schemas.openxmlformats.org/officeDocument/2006/relationships/hyperlink" Target="consultantplus://offline/ref=7B4B9D936DBB76540C0A73319E74A363EC91E6409C045572FC92F8E5F15F19B45849AAA19FD3B103AE431AE6E6877DD898D15E64954707B8o0CAO" TargetMode="External"/><Relationship Id="rId166" Type="http://schemas.openxmlformats.org/officeDocument/2006/relationships/hyperlink" Target="consultantplus://offline/ref=7B4B9D936DBB76540C0A73319E74A363EC96E94A9A0F5572FC92F8E5F15F19B44A49F2AD9FDBAF06AC564CB7A0oDC2O" TargetMode="External"/><Relationship Id="rId187" Type="http://schemas.openxmlformats.org/officeDocument/2006/relationships/hyperlink" Target="consultantplus://offline/ref=7B4B9D936DBB76540C0A73319E74A363EE97E740900D5572FC92F8E5F15F19B45849AAA19FD3B103AA431AE6E6877DD898D15E64954707B8o0CAO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7B4B9D936DBB76540C0A73319E74A363ED95E54F9F095572FC92F8E5F15F19B45849AAA19FD3B30FA0431AE6E6877DD898D15E64954707B8o0CAO" TargetMode="External"/><Relationship Id="rId28" Type="http://schemas.openxmlformats.org/officeDocument/2006/relationships/hyperlink" Target="consultantplus://offline/ref=7B4B9D936DBB76540C0A73319E74A363EE9CE448980E5572FC92F8E5F15F19B45849AAA19FD3B106A0431AE6E6877DD898D15E64954707B8o0CAO" TargetMode="External"/><Relationship Id="rId49" Type="http://schemas.openxmlformats.org/officeDocument/2006/relationships/hyperlink" Target="consultantplus://offline/ref=7B4B9D936DBB76540C0A73319E74A363EE92E8409E0C5572FC92F8E5F15F19B45849AAA19FD3B106A1431AE6E6877DD898D15E64954707B8o0CAO" TargetMode="External"/><Relationship Id="rId114" Type="http://schemas.openxmlformats.org/officeDocument/2006/relationships/hyperlink" Target="consultantplus://offline/ref=7B4B9D936DBB76540C0A73319E74A363E991E3489D070878F4CBF4E7F65046A35F00A6A09FD3B206A31C1FF3F7DF70D08ECF5A7E894505oBCAO" TargetMode="External"/><Relationship Id="rId60" Type="http://schemas.openxmlformats.org/officeDocument/2006/relationships/hyperlink" Target="consultantplus://offline/ref=7B4B9D936DBB76540C0A73319E74A363EE92E6499D0B5572FC92F8E5F15F19B45849AAA19FD3B107AC431AE6E6877DD898D15E64954707B8o0CAO" TargetMode="External"/><Relationship Id="rId81" Type="http://schemas.openxmlformats.org/officeDocument/2006/relationships/hyperlink" Target="consultantplus://offline/ref=7B4B9D936DBB76540C0A73319E74A363EC97E8499D0F5572FC92F8E5F15F19B45849AAA19FD3B102AF431AE6E6877DD898D15E64954707B8o0CAO" TargetMode="External"/><Relationship Id="rId135" Type="http://schemas.openxmlformats.org/officeDocument/2006/relationships/hyperlink" Target="consultantplus://offline/ref=7B4B9D936DBB76540C0A73319E74A363EC97E8499D0F5572FC92F8E5F15F19B45849AAA19FD3B103AD431AE6E6877DD898D15E64954707B8o0CAO" TargetMode="External"/><Relationship Id="rId156" Type="http://schemas.openxmlformats.org/officeDocument/2006/relationships/hyperlink" Target="consultantplus://offline/ref=7B4B9D936DBB76540C0A73319E74A363EE91E14191045572FC92F8E5F15F19B45849AAA19FD3B107AA431AE6E6877DD898D15E64954707B8o0CAO" TargetMode="External"/><Relationship Id="rId177" Type="http://schemas.openxmlformats.org/officeDocument/2006/relationships/hyperlink" Target="consultantplus://offline/ref=7B4B9D936DBB76540C0A73319E74A363EC95E14D980B5572FC92F8E5F15F19B45849AAA19FD2B601A1431AE6E6877DD898D15E64954707B8o0CAO" TargetMode="External"/><Relationship Id="rId198" Type="http://schemas.openxmlformats.org/officeDocument/2006/relationships/hyperlink" Target="consultantplus://offline/ref=7B4B9D936DBB76540C0A73319E74A363ED95E14D980F5572FC92F8E5F15F19B45849AAA19FD3B104AE431AE6E6877DD898D15E64954707B8o0CAO" TargetMode="External"/><Relationship Id="rId202" Type="http://schemas.openxmlformats.org/officeDocument/2006/relationships/hyperlink" Target="consultantplus://offline/ref=7B4B9D936DBB76540C0A73319E74A363EC91E24C900D5572FC92F8E5F15F19B45849AAA19FD3B107AB431AE6E6877DD898D15E64954707B8o0CAO" TargetMode="External"/><Relationship Id="rId223" Type="http://schemas.openxmlformats.org/officeDocument/2006/relationships/hyperlink" Target="consultantplus://offline/ref=7B4B9D936DBB76540C0A73319E74A363EC95E0409E0E5572FC92F8E5F15F19B45849AAA19FD3B403A8431AE6E6877DD898D15E64954707B8o0CAO" TargetMode="External"/><Relationship Id="rId18" Type="http://schemas.openxmlformats.org/officeDocument/2006/relationships/hyperlink" Target="consultantplus://offline/ref=7B4B9D936DBB76540C0A73319E74A363EE91E14191045572FC92F8E5F15F19B45849AAA19FD3B106A1431AE6E6877DD898D15E64954707B8o0CAO" TargetMode="External"/><Relationship Id="rId39" Type="http://schemas.openxmlformats.org/officeDocument/2006/relationships/hyperlink" Target="consultantplus://offline/ref=7B4B9D936DBB76540C0A73319E74A363EE97E740900D5572FC92F8E5F15F19B45849AAA19FD3B107A8431AE6E6877DD898D15E64954707B8o0CAO" TargetMode="External"/><Relationship Id="rId50" Type="http://schemas.openxmlformats.org/officeDocument/2006/relationships/hyperlink" Target="consultantplus://offline/ref=7B4B9D936DBB76540C0A73319E74A363EE9CE14D980D5572FC92F8E5F15F19B45849AAA19FD3B107A8431AE6E6877DD898D15E64954707B8o0CAO" TargetMode="External"/><Relationship Id="rId104" Type="http://schemas.openxmlformats.org/officeDocument/2006/relationships/hyperlink" Target="consultantplus://offline/ref=7B4B9D936DBB76540C0A73319E74A363EC95E14D980B5572FC92F8E5F15F19B45849AAA19FD2B600AE431AE6E6877DD898D15E64954707B8o0CAO" TargetMode="External"/><Relationship Id="rId125" Type="http://schemas.openxmlformats.org/officeDocument/2006/relationships/hyperlink" Target="consultantplus://offline/ref=7B4B9D936DBB76540C0A73319E74A363EC95E14D980B5572FC92F8E5F15F19B45849AAA19FD2B601A9431AE6E6877DD898D15E64954707B8o0CAO" TargetMode="External"/><Relationship Id="rId146" Type="http://schemas.openxmlformats.org/officeDocument/2006/relationships/hyperlink" Target="consultantplus://offline/ref=7B4B9D936DBB76540C0A73319E74A363EC97E8499D0F5572FC92F8E5F15F19B45849AAA19FD3B103A0431AE6E6877DD898D15E64954707B8o0CAO" TargetMode="External"/><Relationship Id="rId167" Type="http://schemas.openxmlformats.org/officeDocument/2006/relationships/hyperlink" Target="consultantplus://offline/ref=7B4B9D936DBB76540C0A73319E74A363EC97E24E990D5572FC92F8E5F15F19B45849AAA19FD3B106AD431AE6E6877DD898D15E64954707B8o0CAO" TargetMode="External"/><Relationship Id="rId188" Type="http://schemas.openxmlformats.org/officeDocument/2006/relationships/hyperlink" Target="consultantplus://offline/ref=7B4B9D936DBB76540C0A73319E74A363EE97E740900D5572FC92F8E5F15F19B45849AAA19FD3B103AC431AE6E6877DD898D15E64954707B8o0CAO" TargetMode="External"/><Relationship Id="rId71" Type="http://schemas.openxmlformats.org/officeDocument/2006/relationships/hyperlink" Target="consultantplus://offline/ref=7B4B9D936DBB76540C0A73319E74A363EC97E8499D0F5572FC92F8E5F15F19B45849AAA19FD3B104A9431AE6E6877DD898D15E64954707B8o0CAO" TargetMode="External"/><Relationship Id="rId92" Type="http://schemas.openxmlformats.org/officeDocument/2006/relationships/hyperlink" Target="consultantplus://offline/ref=7B4B9D936DBB76540C0A73319E74A363ED9DE74D935A0270ADC7F6E0F90F51A4160CA7A09CD0B10DFC190AE2AFD278C690CB40628B47o0C7O" TargetMode="External"/><Relationship Id="rId213" Type="http://schemas.openxmlformats.org/officeDocument/2006/relationships/hyperlink" Target="consultantplus://offline/ref=7B4B9D936DBB76540C0A73319E74A363EC97E8499D0F5572FC92F8E5F15F19B45849AAA19FD3B100A0431AE6E6877DD898D15E64954707B8o0CA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B4B9D936DBB76540C0A73319E74A363ED9DE6419D0F5572FC92F8E5F15F19B45849AAA19FD3B001A1431AE6E6877DD898D15E64954707B8o0CAO" TargetMode="External"/><Relationship Id="rId40" Type="http://schemas.openxmlformats.org/officeDocument/2006/relationships/hyperlink" Target="consultantplus://offline/ref=7B4B9D936DBB76540C0A73319E74A363EE97E740900D5572FC92F8E5F15F19B45849AAA19FD3B107AA431AE6E6877DD898D15E64954707B8o0CAO" TargetMode="External"/><Relationship Id="rId115" Type="http://schemas.openxmlformats.org/officeDocument/2006/relationships/hyperlink" Target="consultantplus://offline/ref=7B4B9D936DBB76540C0A73319E74A363EC97E8499D0F5572FC92F8E5F15F19B45849AAA19FD3B102A1431AE6E6877DD898D15E64954707B8o0CAO" TargetMode="External"/><Relationship Id="rId136" Type="http://schemas.openxmlformats.org/officeDocument/2006/relationships/hyperlink" Target="consultantplus://offline/ref=7B4B9D936DBB76540C0A73319E74A363EE97E740900D5572FC92F8E5F15F19B45849AAA19FD3B102AB431AE6E6877DD898D15E64954707B8o0CAO" TargetMode="External"/><Relationship Id="rId157" Type="http://schemas.openxmlformats.org/officeDocument/2006/relationships/hyperlink" Target="consultantplus://offline/ref=7B4B9D936DBB76540C0A73319E74A363EE91E84C9E055572FC92F8E5F15F19B45849AAA19FD3B105AD431AE6E6877DD898D15E64954707B8o0CAO" TargetMode="External"/><Relationship Id="rId178" Type="http://schemas.openxmlformats.org/officeDocument/2006/relationships/hyperlink" Target="consultantplus://offline/ref=7B4B9D936DBB76540C0A73319E74A363EE95E04D9A0E5572FC92F8E5F15F19B45849AAA19FD3B107A1431AE6E6877DD898D15E64954707B8o0CAO" TargetMode="External"/><Relationship Id="rId61" Type="http://schemas.openxmlformats.org/officeDocument/2006/relationships/hyperlink" Target="consultantplus://offline/ref=7B4B9D936DBB76540C0A73319E74A363EC95E0409E0E5572FC92F8E5F15F19B45849AAA19FD3B402AC431AE6E6877DD898D15E64954707B8o0CAO" TargetMode="External"/><Relationship Id="rId82" Type="http://schemas.openxmlformats.org/officeDocument/2006/relationships/hyperlink" Target="consultantplus://offline/ref=7B4B9D936DBB76540C0A73319E74A363EE9CE14D980D5572FC92F8E5F15F19B45849AAA19FD3B107AA431AE6E6877DD898D15E64954707B8o0CAO" TargetMode="External"/><Relationship Id="rId199" Type="http://schemas.openxmlformats.org/officeDocument/2006/relationships/hyperlink" Target="consultantplus://offline/ref=7B4B9D936DBB76540C0A73319E74A363EE95E04D9A0E5572FC92F8E5F15F19B45849AAA19FD3B104AA431AE6E6877DD898D15E64954707B8o0CAO" TargetMode="External"/><Relationship Id="rId203" Type="http://schemas.openxmlformats.org/officeDocument/2006/relationships/hyperlink" Target="consultantplus://offline/ref=7B4B9D936DBB76540C0A73319E74A363ED9DE44C9F0C5572FC92F8E5F15F19B45849AAA19FD3B202A8431AE6E6877DD898D15E64954707B8o0CAO" TargetMode="External"/><Relationship Id="rId19" Type="http://schemas.openxmlformats.org/officeDocument/2006/relationships/hyperlink" Target="consultantplus://offline/ref=7B4B9D936DBB76540C0A73319E74A363EE91E84C9E055572FC92F8E5F15F19B45849AAA19FD3B107AA431AE6E6877DD898D15E64954707B8o0CAO" TargetMode="External"/><Relationship Id="rId224" Type="http://schemas.openxmlformats.org/officeDocument/2006/relationships/hyperlink" Target="consultantplus://offline/ref=7B4B9D936DBB76540C0A73319E74A363ED97E1499B0E5572FC92F8E5F15F19B45849AAA19FD3B107AB431AE6E6877DD898D15E64954707B8o0CAO" TargetMode="External"/><Relationship Id="rId30" Type="http://schemas.openxmlformats.org/officeDocument/2006/relationships/hyperlink" Target="consultantplus://offline/ref=7B4B9D936DBB76540C0A73319E74A363EC95E448900C5572FC92F8E5F15F19B45849AAA19FD3B104AB431AE6E6877DD898D15E64954707B8o0CAO" TargetMode="External"/><Relationship Id="rId105" Type="http://schemas.openxmlformats.org/officeDocument/2006/relationships/hyperlink" Target="consultantplus://offline/ref=7B4B9D936DBB76540C0A73319E74A363ED95E54F9F095572FC92F8E5F15F19B45849AAA19FD3B30FAC431AE6E6877DD898D15E64954707B8o0CAO" TargetMode="External"/><Relationship Id="rId126" Type="http://schemas.openxmlformats.org/officeDocument/2006/relationships/hyperlink" Target="consultantplus://offline/ref=7B4B9D936DBB76540C0A73319E74A363EE9CE14D980D5572FC92F8E5F15F19B45849AAA19FD3B107AE431AE6E6877DD898D15E64954707B8o0CAO" TargetMode="External"/><Relationship Id="rId147" Type="http://schemas.openxmlformats.org/officeDocument/2006/relationships/hyperlink" Target="consultantplus://offline/ref=7B4B9D936DBB76540C0A73319E74A363EC91E948900C5572FC92F8E5F15F19B45849AAA19FD3B104AB431AE6E6877DD898D15E64954707B8o0CAO" TargetMode="External"/><Relationship Id="rId168" Type="http://schemas.openxmlformats.org/officeDocument/2006/relationships/hyperlink" Target="consultantplus://offline/ref=7B4B9D936DBB76540C0A73319E74A363EC96E34B980F5572FC92F8E5F15F19B45849AAA19FD3B106A1431AE6E6877DD898D15E64954707B8o0CAO" TargetMode="External"/><Relationship Id="rId51" Type="http://schemas.openxmlformats.org/officeDocument/2006/relationships/hyperlink" Target="consultantplus://offline/ref=7B4B9D936DBB76540C0A73319E74A363E792E54E9D070878F4CBF4E7F65046A35F00A6A09FD3B10FA31C1FF3F7DF70D08ECF5A7E894505oBCAO" TargetMode="External"/><Relationship Id="rId72" Type="http://schemas.openxmlformats.org/officeDocument/2006/relationships/hyperlink" Target="consultantplus://offline/ref=7B4B9D936DBB76540C0A73319E74A363EC91E948900C5572FC92F8E5F15F19B45849AAA19FD3B107AF431AE6E6877DD898D15E64954707B8o0CAO" TargetMode="External"/><Relationship Id="rId93" Type="http://schemas.openxmlformats.org/officeDocument/2006/relationships/hyperlink" Target="consultantplus://offline/ref=7B4B9D936DBB76540C0A73319E74A363EE92E44B9A0E5572FC92F8E5F15F19B44A49F2AD9FDBAF06AC564CB7A0oDC2O" TargetMode="External"/><Relationship Id="rId189" Type="http://schemas.openxmlformats.org/officeDocument/2006/relationships/hyperlink" Target="consultantplus://offline/ref=7B4B9D936DBB76540C0A73319E74A363EE95E04D9A0E5572FC92F8E5F15F19B45849AAA19FD3B104A8431AE6E6877DD898D15E64954707B8o0CAO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7B4B9D936DBB76540C0A73319E74A363EC97E8499D0F5572FC92F8E5F15F19B45849AAA19FD3B100A1431AE6E6877DD898D15E64954707B8o0CA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19108</Words>
  <Characters>108919</Characters>
  <Application>Microsoft Office Word</Application>
  <DocSecurity>0</DocSecurity>
  <Lines>907</Lines>
  <Paragraphs>255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2020-04-08T14:02:00Z</dcterms:created>
  <dcterms:modified xsi:type="dcterms:W3CDTF">2020-04-08T14:03:00Z</dcterms:modified>
</cp:coreProperties>
</file>